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5C1C1" w14:textId="77777777" w:rsidR="002023D0" w:rsidRPr="00EC1DA3" w:rsidRDefault="009744E5" w:rsidP="009744E5">
      <w:pPr>
        <w:pStyle w:val="Heading1"/>
        <w:jc w:val="center"/>
        <w:rPr>
          <w:rFonts w:ascii="Calibri" w:hAnsi="Calibri" w:cs="Calibri"/>
          <w:b w:val="0"/>
          <w:bCs/>
          <w:u w:val="none"/>
        </w:rPr>
      </w:pPr>
      <w:r>
        <w:rPr>
          <w:rFonts w:ascii="Calibri" w:hAnsi="Calibri" w:cs="Calibri"/>
          <w:b w:val="0"/>
          <w:bCs/>
          <w:noProof/>
          <w:u w:val="none"/>
        </w:rPr>
        <w:drawing>
          <wp:inline distT="0" distB="0" distL="0" distR="0" wp14:anchorId="08146153" wp14:editId="48F2F384">
            <wp:extent cx="1309326" cy="880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_APP LOGO.jpg"/>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1309326" cy="880540"/>
                    </a:xfrm>
                    <a:prstGeom prst="rect">
                      <a:avLst/>
                    </a:prstGeom>
                  </pic:spPr>
                </pic:pic>
              </a:graphicData>
            </a:graphic>
          </wp:inline>
        </w:drawing>
      </w:r>
    </w:p>
    <w:p w14:paraId="0F56CFB3" w14:textId="77777777" w:rsidR="002023D0" w:rsidRPr="00EC1DA3" w:rsidRDefault="002023D0">
      <w:pPr>
        <w:rPr>
          <w:rFonts w:ascii="Calibri" w:hAnsi="Calibri" w:cs="Calibri"/>
        </w:rPr>
      </w:pPr>
    </w:p>
    <w:p w14:paraId="106ABD8D" w14:textId="7B49019A" w:rsidR="002023D0" w:rsidRPr="00EC1DA3" w:rsidRDefault="002023D0">
      <w:pPr>
        <w:pStyle w:val="Heading5"/>
        <w:rPr>
          <w:rFonts w:ascii="Calibri" w:hAnsi="Calibri" w:cs="Calibri"/>
          <w:sz w:val="32"/>
        </w:rPr>
      </w:pPr>
      <w:r w:rsidRPr="00EC1DA3">
        <w:rPr>
          <w:rFonts w:ascii="Calibri" w:hAnsi="Calibri" w:cs="Calibri"/>
          <w:sz w:val="32"/>
        </w:rPr>
        <w:t xml:space="preserve"> </w:t>
      </w:r>
      <w:r w:rsidR="00C85778" w:rsidRPr="00EC1DA3">
        <w:rPr>
          <w:rFonts w:ascii="Calibri" w:hAnsi="Calibri" w:cs="Calibri"/>
          <w:sz w:val="32"/>
        </w:rPr>
        <w:t>20</w:t>
      </w:r>
      <w:r w:rsidR="00F51D96">
        <w:rPr>
          <w:rFonts w:ascii="Calibri" w:hAnsi="Calibri" w:cs="Calibri"/>
          <w:sz w:val="32"/>
        </w:rPr>
        <w:t>2</w:t>
      </w:r>
      <w:r w:rsidR="00E70999">
        <w:rPr>
          <w:rFonts w:ascii="Calibri" w:hAnsi="Calibri" w:cs="Calibri"/>
          <w:sz w:val="32"/>
        </w:rPr>
        <w:t>5</w:t>
      </w:r>
      <w:r w:rsidR="002B27AE">
        <w:rPr>
          <w:rFonts w:ascii="Calibri" w:hAnsi="Calibri" w:cs="Calibri"/>
          <w:sz w:val="32"/>
        </w:rPr>
        <w:t>-20</w:t>
      </w:r>
      <w:r w:rsidR="00F51D96">
        <w:rPr>
          <w:rFonts w:ascii="Calibri" w:hAnsi="Calibri" w:cs="Calibri"/>
          <w:sz w:val="32"/>
        </w:rPr>
        <w:t>2</w:t>
      </w:r>
      <w:r w:rsidR="00E70999">
        <w:rPr>
          <w:rFonts w:ascii="Calibri" w:hAnsi="Calibri" w:cs="Calibri"/>
          <w:sz w:val="32"/>
        </w:rPr>
        <w:t>6</w:t>
      </w:r>
      <w:r w:rsidRPr="00EC1DA3">
        <w:rPr>
          <w:rFonts w:ascii="Calibri" w:hAnsi="Calibri" w:cs="Calibri"/>
          <w:sz w:val="32"/>
        </w:rPr>
        <w:t xml:space="preserve"> Crew Member Handbook</w:t>
      </w:r>
    </w:p>
    <w:p w14:paraId="69F6948D" w14:textId="77777777" w:rsidR="002023D0" w:rsidRPr="00EC1DA3" w:rsidRDefault="002023D0">
      <w:pPr>
        <w:pStyle w:val="Heading1"/>
        <w:rPr>
          <w:rFonts w:ascii="Calibri" w:hAnsi="Calibri" w:cs="Calibri"/>
          <w:i/>
          <w:sz w:val="24"/>
        </w:rPr>
      </w:pPr>
      <w:r w:rsidRPr="00EC1DA3">
        <w:rPr>
          <w:rFonts w:ascii="Calibri" w:hAnsi="Calibri" w:cs="Calibri"/>
          <w:i/>
          <w:sz w:val="24"/>
        </w:rPr>
        <w:t xml:space="preserve"> Mission</w:t>
      </w:r>
    </w:p>
    <w:p w14:paraId="33ADC642" w14:textId="77777777" w:rsidR="002023D0" w:rsidRPr="00EC1DA3" w:rsidRDefault="002023D0">
      <w:pPr>
        <w:rPr>
          <w:rFonts w:ascii="Calibri" w:hAnsi="Calibri" w:cs="Calibri"/>
          <w:sz w:val="24"/>
        </w:rPr>
      </w:pPr>
    </w:p>
    <w:p w14:paraId="2C9B8E12" w14:textId="77777777" w:rsidR="002023D0" w:rsidRPr="00EC1DA3" w:rsidRDefault="002023D0">
      <w:pPr>
        <w:pStyle w:val="BodyText"/>
        <w:rPr>
          <w:rFonts w:ascii="Calibri" w:hAnsi="Calibri" w:cs="Calibri"/>
          <w:sz w:val="24"/>
        </w:rPr>
      </w:pPr>
      <w:r w:rsidRPr="00EC1DA3">
        <w:rPr>
          <w:rFonts w:ascii="Calibri" w:hAnsi="Calibri" w:cs="Calibri"/>
          <w:sz w:val="24"/>
        </w:rPr>
        <w:t xml:space="preserve">Our common mission is to ensure that our every action contributes to our </w:t>
      </w:r>
      <w:r w:rsidR="00DD4C49">
        <w:rPr>
          <w:rFonts w:ascii="Calibri" w:hAnsi="Calibri" w:cs="Calibri"/>
          <w:sz w:val="24"/>
        </w:rPr>
        <w:t xml:space="preserve">viewers and </w:t>
      </w:r>
      <w:r w:rsidR="00E36B40">
        <w:rPr>
          <w:rFonts w:ascii="Calibri" w:hAnsi="Calibri" w:cs="Calibri"/>
          <w:sz w:val="24"/>
        </w:rPr>
        <w:t>fan</w:t>
      </w:r>
      <w:r w:rsidRPr="00EC1DA3">
        <w:rPr>
          <w:rFonts w:ascii="Calibri" w:hAnsi="Calibri" w:cs="Calibri"/>
          <w:sz w:val="24"/>
        </w:rPr>
        <w:t xml:space="preserve"> enjoyment.  It is our job to </w:t>
      </w:r>
      <w:r w:rsidR="00E36B40">
        <w:rPr>
          <w:rFonts w:ascii="Calibri" w:hAnsi="Calibri" w:cs="Calibri"/>
          <w:sz w:val="24"/>
        </w:rPr>
        <w:t xml:space="preserve">accurately story tell and cover a broadcast in addition to enhancing the sports venue </w:t>
      </w:r>
      <w:r w:rsidRPr="00EC1DA3">
        <w:rPr>
          <w:rFonts w:ascii="Calibri" w:hAnsi="Calibri" w:cs="Calibri"/>
          <w:sz w:val="24"/>
        </w:rPr>
        <w:t xml:space="preserve">experience through an entertaining, first class presentation.  </w:t>
      </w:r>
    </w:p>
    <w:p w14:paraId="66A615F0" w14:textId="77777777" w:rsidR="002023D0" w:rsidRPr="00EC1DA3" w:rsidRDefault="002023D0">
      <w:pPr>
        <w:rPr>
          <w:rFonts w:ascii="Calibri" w:hAnsi="Calibri" w:cs="Calibri"/>
          <w:sz w:val="24"/>
        </w:rPr>
      </w:pPr>
    </w:p>
    <w:p w14:paraId="0CA48A62" w14:textId="77777777" w:rsidR="002023D0" w:rsidRPr="00EC1DA3" w:rsidRDefault="002023D0">
      <w:pPr>
        <w:pStyle w:val="Heading1"/>
        <w:rPr>
          <w:rFonts w:ascii="Calibri" w:hAnsi="Calibri" w:cs="Calibri"/>
          <w:i/>
          <w:sz w:val="24"/>
        </w:rPr>
      </w:pPr>
      <w:r w:rsidRPr="00EC1DA3">
        <w:rPr>
          <w:rFonts w:ascii="Calibri" w:hAnsi="Calibri" w:cs="Calibri"/>
          <w:i/>
          <w:sz w:val="24"/>
        </w:rPr>
        <w:t>Philosophy</w:t>
      </w:r>
    </w:p>
    <w:p w14:paraId="1F5D7E30" w14:textId="77777777" w:rsidR="00B95A8D" w:rsidRDefault="00B95A8D" w:rsidP="002023D0">
      <w:pPr>
        <w:rPr>
          <w:rFonts w:ascii="Calibri" w:hAnsi="Calibri" w:cs="Calibri"/>
          <w:sz w:val="24"/>
        </w:rPr>
      </w:pPr>
      <w:r>
        <w:rPr>
          <w:rFonts w:ascii="Calibri" w:hAnsi="Calibri" w:cs="Calibri"/>
          <w:sz w:val="24"/>
        </w:rPr>
        <w:t xml:space="preserve">Seminole Productions is one of the elite college sports video production programs in the nation. Seminole Productions is an important partner with the School of Communication, athletics department, and ESPN. As a Seminole Productions </w:t>
      </w:r>
      <w:r w:rsidR="00BE6CD3">
        <w:rPr>
          <w:rFonts w:ascii="Calibri" w:hAnsi="Calibri" w:cs="Calibri"/>
          <w:sz w:val="24"/>
        </w:rPr>
        <w:t>member,</w:t>
      </w:r>
      <w:r>
        <w:rPr>
          <w:rFonts w:ascii="Calibri" w:hAnsi="Calibri" w:cs="Calibri"/>
          <w:sz w:val="24"/>
        </w:rPr>
        <w:t xml:space="preserve"> you are a part of this partnership. Our goal is to produce high-end live event productions and</w:t>
      </w:r>
      <w:r w:rsidR="00DE1084">
        <w:rPr>
          <w:rFonts w:ascii="Calibri" w:hAnsi="Calibri" w:cs="Calibri"/>
          <w:sz w:val="24"/>
        </w:rPr>
        <w:t xml:space="preserve"> provide our fans and viewers a superior quality </w:t>
      </w:r>
      <w:r>
        <w:rPr>
          <w:rFonts w:ascii="Calibri" w:hAnsi="Calibri" w:cs="Calibri"/>
          <w:sz w:val="24"/>
        </w:rPr>
        <w:t xml:space="preserve">product that is </w:t>
      </w:r>
      <w:r w:rsidR="00DE1084">
        <w:rPr>
          <w:rFonts w:ascii="Calibri" w:hAnsi="Calibri" w:cs="Calibri"/>
          <w:sz w:val="24"/>
        </w:rPr>
        <w:t xml:space="preserve">knowledgeable, </w:t>
      </w:r>
      <w:r>
        <w:rPr>
          <w:rFonts w:ascii="Calibri" w:hAnsi="Calibri" w:cs="Calibri"/>
          <w:sz w:val="24"/>
        </w:rPr>
        <w:t>informative, memorable, and entertaining.</w:t>
      </w:r>
    </w:p>
    <w:p w14:paraId="60BEADD5" w14:textId="77777777" w:rsidR="00FA68D8" w:rsidRDefault="00FA68D8" w:rsidP="002023D0">
      <w:pPr>
        <w:rPr>
          <w:rFonts w:ascii="Calibri" w:hAnsi="Calibri" w:cs="Calibri"/>
          <w:sz w:val="24"/>
        </w:rPr>
      </w:pPr>
    </w:p>
    <w:p w14:paraId="0E1FBFA4" w14:textId="77777777" w:rsidR="00DE1084" w:rsidRPr="003F1816" w:rsidRDefault="00FA68D8" w:rsidP="002023D0">
      <w:pPr>
        <w:rPr>
          <w:rFonts w:ascii="Calibri" w:hAnsi="Calibri" w:cs="Calibri"/>
          <w:b/>
          <w:i/>
          <w:sz w:val="24"/>
          <w:u w:val="single"/>
        </w:rPr>
      </w:pPr>
      <w:r w:rsidRPr="00FA68D8">
        <w:rPr>
          <w:rFonts w:ascii="Calibri" w:hAnsi="Calibri" w:cs="Calibri"/>
          <w:b/>
          <w:i/>
          <w:sz w:val="24"/>
          <w:u w:val="single"/>
        </w:rPr>
        <w:t>What we do</w:t>
      </w:r>
    </w:p>
    <w:p w14:paraId="7307A255" w14:textId="3B3F157B" w:rsidR="00DE1084" w:rsidRDefault="00DE1084" w:rsidP="00DE1084">
      <w:pPr>
        <w:rPr>
          <w:rFonts w:ascii="Calibri" w:hAnsi="Calibri" w:cs="Calibri"/>
          <w:sz w:val="24"/>
        </w:rPr>
      </w:pPr>
      <w:r>
        <w:rPr>
          <w:rFonts w:ascii="Calibri" w:hAnsi="Calibri" w:cs="Calibri"/>
          <w:sz w:val="24"/>
        </w:rPr>
        <w:t xml:space="preserve">Florida State University is an important partner of ESPN and the ACC Network. </w:t>
      </w:r>
      <w:r w:rsidR="00DD4C49">
        <w:rPr>
          <w:rFonts w:ascii="Calibri" w:hAnsi="Calibri" w:cs="Calibri"/>
          <w:sz w:val="24"/>
        </w:rPr>
        <w:t xml:space="preserve">Seminole Productions produces </w:t>
      </w:r>
      <w:r w:rsidR="00A20B4B">
        <w:rPr>
          <w:rFonts w:ascii="Calibri" w:hAnsi="Calibri" w:cs="Calibri"/>
          <w:sz w:val="24"/>
        </w:rPr>
        <w:t>8</w:t>
      </w:r>
      <w:r w:rsidR="009744E5">
        <w:rPr>
          <w:rFonts w:ascii="Calibri" w:hAnsi="Calibri" w:cs="Calibri"/>
          <w:sz w:val="24"/>
        </w:rPr>
        <w:t>0</w:t>
      </w:r>
      <w:r w:rsidR="00E36B40">
        <w:rPr>
          <w:rFonts w:ascii="Calibri" w:hAnsi="Calibri" w:cs="Calibri"/>
          <w:sz w:val="24"/>
        </w:rPr>
        <w:t>+</w:t>
      </w:r>
      <w:r w:rsidR="00A20B4B">
        <w:rPr>
          <w:rFonts w:ascii="Calibri" w:hAnsi="Calibri" w:cs="Calibri"/>
          <w:sz w:val="24"/>
        </w:rPr>
        <w:t xml:space="preserve"> digital and </w:t>
      </w:r>
      <w:r w:rsidR="00DD4C49">
        <w:rPr>
          <w:rFonts w:ascii="Calibri" w:hAnsi="Calibri" w:cs="Calibri"/>
          <w:sz w:val="24"/>
        </w:rPr>
        <w:t xml:space="preserve">35+ linear </w:t>
      </w:r>
      <w:r w:rsidR="00A20B4B">
        <w:rPr>
          <w:rFonts w:ascii="Calibri" w:hAnsi="Calibri" w:cs="Calibri"/>
          <w:sz w:val="24"/>
        </w:rPr>
        <w:t xml:space="preserve">live TV </w:t>
      </w:r>
      <w:r w:rsidR="00DD4C49">
        <w:rPr>
          <w:rFonts w:ascii="Calibri" w:hAnsi="Calibri" w:cs="Calibri"/>
          <w:sz w:val="24"/>
        </w:rPr>
        <w:t xml:space="preserve">broadcasts per year from the school control rooms. </w:t>
      </w:r>
      <w:r w:rsidR="00A20B4B">
        <w:rPr>
          <w:rFonts w:ascii="Calibri" w:hAnsi="Calibri" w:cs="Calibri"/>
          <w:sz w:val="24"/>
        </w:rPr>
        <w:t xml:space="preserve">In addition, Seminole Productions produces 135+ Sports Venue Entertainment live productions per year. </w:t>
      </w:r>
      <w:r w:rsidR="00E36B40">
        <w:rPr>
          <w:rFonts w:ascii="Calibri" w:hAnsi="Calibri" w:cs="Calibri"/>
          <w:sz w:val="24"/>
        </w:rPr>
        <w:t xml:space="preserve">A digital broadcast is a broadcast that is available on a web-streaming based carrier. ACC Network Extra or ACCNX is an example of a digital network. A linear broadcast is a broadcast that is available on a television network or cable carrier. ESPN or ACC Network is an example of a linear network. </w:t>
      </w:r>
      <w:r w:rsidRPr="00EC1DA3">
        <w:rPr>
          <w:rFonts w:ascii="Calibri" w:hAnsi="Calibri" w:cs="Calibri"/>
          <w:sz w:val="24"/>
        </w:rPr>
        <w:t xml:space="preserve">As a member of our Seminole Productions team, you will </w:t>
      </w:r>
      <w:r w:rsidR="00E36B40">
        <w:rPr>
          <w:rFonts w:ascii="Calibri" w:hAnsi="Calibri" w:cs="Calibri"/>
          <w:sz w:val="24"/>
        </w:rPr>
        <w:t>have an opportunity to contribute to live sports television broadcasts</w:t>
      </w:r>
      <w:r w:rsidR="00DD4C49">
        <w:rPr>
          <w:rFonts w:ascii="Calibri" w:hAnsi="Calibri" w:cs="Calibri"/>
          <w:sz w:val="24"/>
        </w:rPr>
        <w:t>. You will learn from professionals and will develop skills that can propel you to great height</w:t>
      </w:r>
      <w:r w:rsidR="00E36B40">
        <w:rPr>
          <w:rFonts w:ascii="Calibri" w:hAnsi="Calibri" w:cs="Calibri"/>
          <w:sz w:val="24"/>
        </w:rPr>
        <w:t>s in your personal careers</w:t>
      </w:r>
      <w:r w:rsidR="00DD4C49">
        <w:rPr>
          <w:rFonts w:ascii="Calibri" w:hAnsi="Calibri" w:cs="Calibri"/>
          <w:sz w:val="24"/>
        </w:rPr>
        <w:t xml:space="preserve">. </w:t>
      </w:r>
      <w:r w:rsidR="00870C50">
        <w:rPr>
          <w:rFonts w:ascii="Calibri" w:hAnsi="Calibri" w:cs="Calibri"/>
          <w:sz w:val="24"/>
        </w:rPr>
        <w:t>The viewers who watch the programming you will help create are global.</w:t>
      </w:r>
      <w:r w:rsidR="00E36B40">
        <w:rPr>
          <w:rFonts w:ascii="Calibri" w:hAnsi="Calibri" w:cs="Calibri"/>
          <w:sz w:val="24"/>
        </w:rPr>
        <w:t xml:space="preserve"> </w:t>
      </w:r>
      <w:r w:rsidR="00DD4C49">
        <w:rPr>
          <w:rFonts w:ascii="Calibri" w:hAnsi="Calibri" w:cs="Calibri"/>
          <w:sz w:val="24"/>
        </w:rPr>
        <w:t xml:space="preserve">As a Seminole Productions </w:t>
      </w:r>
      <w:r w:rsidR="00BE6CD3">
        <w:rPr>
          <w:rFonts w:ascii="Calibri" w:hAnsi="Calibri" w:cs="Calibri"/>
          <w:sz w:val="24"/>
        </w:rPr>
        <w:t>student,</w:t>
      </w:r>
      <w:r w:rsidR="00DD4C49">
        <w:rPr>
          <w:rFonts w:ascii="Calibri" w:hAnsi="Calibri" w:cs="Calibri"/>
          <w:sz w:val="24"/>
        </w:rPr>
        <w:t xml:space="preserve"> you</w:t>
      </w:r>
      <w:r>
        <w:rPr>
          <w:rFonts w:ascii="Calibri" w:hAnsi="Calibri" w:cs="Calibri"/>
          <w:sz w:val="24"/>
        </w:rPr>
        <w:t xml:space="preserve"> have an opportunity to start working in the “major leagues” of sports broadcasting while attending college. </w:t>
      </w:r>
      <w:r w:rsidR="00DD4C49">
        <w:rPr>
          <w:rFonts w:ascii="Calibri" w:hAnsi="Calibri" w:cs="Calibri"/>
          <w:sz w:val="24"/>
        </w:rPr>
        <w:t>How cool is that?</w:t>
      </w:r>
      <w:r>
        <w:rPr>
          <w:rFonts w:ascii="Calibri" w:hAnsi="Calibri" w:cs="Calibri"/>
          <w:sz w:val="24"/>
        </w:rPr>
        <w:t xml:space="preserve"> </w:t>
      </w:r>
    </w:p>
    <w:p w14:paraId="06EB9A15" w14:textId="77777777" w:rsidR="00B95A8D" w:rsidRDefault="00B95A8D" w:rsidP="002023D0">
      <w:pPr>
        <w:rPr>
          <w:rFonts w:ascii="Calibri" w:hAnsi="Calibri" w:cs="Calibri"/>
          <w:sz w:val="24"/>
        </w:rPr>
      </w:pPr>
    </w:p>
    <w:p w14:paraId="1782CD35" w14:textId="5984AA63" w:rsidR="002023D0" w:rsidRDefault="00DD4C49">
      <w:pPr>
        <w:rPr>
          <w:rFonts w:ascii="Calibri" w:hAnsi="Calibri" w:cs="Calibri"/>
          <w:sz w:val="24"/>
        </w:rPr>
      </w:pPr>
      <w:r>
        <w:rPr>
          <w:rFonts w:ascii="Calibri" w:hAnsi="Calibri" w:cs="Calibri"/>
          <w:sz w:val="24"/>
        </w:rPr>
        <w:t>In addition to sports broadcasts, you will have an opportunity to work on sport venue entertainment productions. Ev</w:t>
      </w:r>
      <w:r w:rsidR="00A20B4B">
        <w:rPr>
          <w:rFonts w:ascii="Calibri" w:hAnsi="Calibri" w:cs="Calibri"/>
          <w:sz w:val="24"/>
        </w:rPr>
        <w:t xml:space="preserve">er wonder who is behind the dance </w:t>
      </w:r>
      <w:r>
        <w:rPr>
          <w:rFonts w:ascii="Calibri" w:hAnsi="Calibri" w:cs="Calibri"/>
          <w:sz w:val="24"/>
        </w:rPr>
        <w:t>cam</w:t>
      </w:r>
      <w:r w:rsidR="00FA68D8">
        <w:rPr>
          <w:rFonts w:ascii="Calibri" w:hAnsi="Calibri" w:cs="Calibri"/>
          <w:sz w:val="24"/>
        </w:rPr>
        <w:t xml:space="preserve"> or the really cool hype video before a team comes out to play</w:t>
      </w:r>
      <w:r>
        <w:rPr>
          <w:rFonts w:ascii="Calibri" w:hAnsi="Calibri" w:cs="Calibri"/>
          <w:sz w:val="24"/>
        </w:rPr>
        <w:t xml:space="preserve">? </w:t>
      </w:r>
      <w:r w:rsidR="00186AA0">
        <w:rPr>
          <w:rFonts w:ascii="Calibri" w:hAnsi="Calibri" w:cs="Calibri"/>
          <w:sz w:val="24"/>
        </w:rPr>
        <w:t xml:space="preserve">Our </w:t>
      </w:r>
      <w:r w:rsidR="00BE6CD3">
        <w:rPr>
          <w:rFonts w:ascii="Calibri" w:hAnsi="Calibri" w:cs="Calibri"/>
          <w:sz w:val="24"/>
        </w:rPr>
        <w:t xml:space="preserve">sports </w:t>
      </w:r>
      <w:r w:rsidR="00186AA0">
        <w:rPr>
          <w:rFonts w:ascii="Calibri" w:hAnsi="Calibri" w:cs="Calibri"/>
          <w:sz w:val="24"/>
        </w:rPr>
        <w:t xml:space="preserve">venue entertainment productions provide the video and audio presentation that fans experience when attending a </w:t>
      </w:r>
      <w:r w:rsidR="00FA68D8">
        <w:rPr>
          <w:rFonts w:ascii="Calibri" w:hAnsi="Calibri" w:cs="Calibri"/>
          <w:sz w:val="24"/>
        </w:rPr>
        <w:t xml:space="preserve">Florida State University </w:t>
      </w:r>
      <w:r w:rsidR="00186AA0">
        <w:rPr>
          <w:rFonts w:ascii="Calibri" w:hAnsi="Calibri" w:cs="Calibri"/>
          <w:sz w:val="24"/>
        </w:rPr>
        <w:t>sporting event</w:t>
      </w:r>
      <w:r w:rsidR="00FA68D8">
        <w:rPr>
          <w:rFonts w:ascii="Calibri" w:hAnsi="Calibri" w:cs="Calibri"/>
          <w:sz w:val="24"/>
        </w:rPr>
        <w:t xml:space="preserve">. At our sporting events, our top priority is to </w:t>
      </w:r>
      <w:r w:rsidR="00FA68D8" w:rsidRPr="00FA68D8">
        <w:rPr>
          <w:rFonts w:ascii="Calibri" w:hAnsi="Calibri" w:cs="Calibri"/>
          <w:sz w:val="24"/>
        </w:rPr>
        <w:t>exceed</w:t>
      </w:r>
      <w:r w:rsidR="002023D0" w:rsidRPr="00FA68D8">
        <w:rPr>
          <w:rFonts w:ascii="Calibri" w:hAnsi="Calibri" w:cs="Calibri"/>
          <w:sz w:val="24"/>
        </w:rPr>
        <w:t xml:space="preserve"> the expectations of our </w:t>
      </w:r>
      <w:r w:rsidR="00B95A8D" w:rsidRPr="00FA68D8">
        <w:rPr>
          <w:rFonts w:ascii="Calibri" w:hAnsi="Calibri" w:cs="Calibri"/>
          <w:sz w:val="24"/>
        </w:rPr>
        <w:t xml:space="preserve">viewers and </w:t>
      </w:r>
      <w:r w:rsidR="002023D0" w:rsidRPr="00FA68D8">
        <w:rPr>
          <w:rFonts w:ascii="Calibri" w:hAnsi="Calibri" w:cs="Calibri"/>
          <w:sz w:val="24"/>
        </w:rPr>
        <w:t>fans</w:t>
      </w:r>
      <w:r w:rsidR="00FA68D8">
        <w:rPr>
          <w:rFonts w:ascii="Calibri" w:hAnsi="Calibri" w:cs="Calibri"/>
          <w:sz w:val="24"/>
        </w:rPr>
        <w:t>.</w:t>
      </w:r>
      <w:r w:rsidR="002023D0" w:rsidRPr="00EC1DA3">
        <w:rPr>
          <w:rFonts w:ascii="Calibri" w:hAnsi="Calibri" w:cs="Calibri"/>
          <w:b/>
          <w:sz w:val="24"/>
        </w:rPr>
        <w:t xml:space="preserve"> </w:t>
      </w:r>
      <w:r w:rsidR="002023D0" w:rsidRPr="00EC1DA3">
        <w:rPr>
          <w:rFonts w:ascii="Calibri" w:hAnsi="Calibri" w:cs="Calibri"/>
          <w:sz w:val="24"/>
        </w:rPr>
        <w:t xml:space="preserve">It is not just how good the team is, how comfortable their seats are, how digestible the hot dog is, how convenient the parking is, how attractive the souvenirs are, or how clean the restrooms are.  Those are </w:t>
      </w:r>
      <w:r w:rsidR="002023D0" w:rsidRPr="00EC1DA3">
        <w:rPr>
          <w:rFonts w:ascii="Calibri" w:hAnsi="Calibri" w:cs="Calibri"/>
          <w:i/>
          <w:sz w:val="24"/>
        </w:rPr>
        <w:t>tangible</w:t>
      </w:r>
      <w:r w:rsidR="002023D0" w:rsidRPr="00EC1DA3">
        <w:rPr>
          <w:rFonts w:ascii="Calibri" w:hAnsi="Calibri" w:cs="Calibri"/>
          <w:sz w:val="24"/>
        </w:rPr>
        <w:t xml:space="preserve"> things.  We </w:t>
      </w:r>
      <w:r w:rsidR="00ED339B" w:rsidRPr="00EC1DA3">
        <w:rPr>
          <w:rFonts w:ascii="Calibri" w:hAnsi="Calibri" w:cs="Calibri"/>
          <w:sz w:val="24"/>
        </w:rPr>
        <w:t>must</w:t>
      </w:r>
      <w:r w:rsidR="002023D0" w:rsidRPr="00EC1DA3">
        <w:rPr>
          <w:rFonts w:ascii="Calibri" w:hAnsi="Calibri" w:cs="Calibri"/>
          <w:sz w:val="24"/>
        </w:rPr>
        <w:t xml:space="preserve"> deliver an </w:t>
      </w:r>
      <w:r w:rsidR="002023D0" w:rsidRPr="00EC1DA3">
        <w:rPr>
          <w:rFonts w:ascii="Calibri" w:hAnsi="Calibri" w:cs="Calibri"/>
          <w:i/>
          <w:sz w:val="24"/>
        </w:rPr>
        <w:t>intangible</w:t>
      </w:r>
      <w:r w:rsidR="002023D0" w:rsidRPr="00EC1DA3">
        <w:rPr>
          <w:rFonts w:ascii="Calibri" w:hAnsi="Calibri" w:cs="Calibri"/>
          <w:sz w:val="24"/>
        </w:rPr>
        <w:t xml:space="preserve">, which is the experience our guests take home with them.  Once our fans walk through our </w:t>
      </w:r>
      <w:r w:rsidR="00C021C6" w:rsidRPr="00EC1DA3">
        <w:rPr>
          <w:rFonts w:ascii="Calibri" w:hAnsi="Calibri" w:cs="Calibri"/>
          <w:sz w:val="24"/>
        </w:rPr>
        <w:t>gates</w:t>
      </w:r>
      <w:r w:rsidR="002023D0" w:rsidRPr="00EC1DA3">
        <w:rPr>
          <w:rFonts w:ascii="Calibri" w:hAnsi="Calibri" w:cs="Calibri"/>
          <w:sz w:val="24"/>
        </w:rPr>
        <w:t xml:space="preserve">, they’ve bought the right to expect to be entertained and informed in every way.  Thus, our overall </w:t>
      </w:r>
      <w:r w:rsidR="00FA68D8">
        <w:rPr>
          <w:rFonts w:ascii="Calibri" w:hAnsi="Calibri" w:cs="Calibri"/>
          <w:sz w:val="24"/>
        </w:rPr>
        <w:t>sports e</w:t>
      </w:r>
      <w:r w:rsidR="00B95A8D">
        <w:rPr>
          <w:rFonts w:ascii="Calibri" w:hAnsi="Calibri" w:cs="Calibri"/>
          <w:sz w:val="24"/>
        </w:rPr>
        <w:t xml:space="preserve">ntertainment </w:t>
      </w:r>
      <w:r w:rsidR="00FA68D8">
        <w:rPr>
          <w:rFonts w:ascii="Calibri" w:hAnsi="Calibri" w:cs="Calibri"/>
          <w:sz w:val="24"/>
        </w:rPr>
        <w:t>venue p</w:t>
      </w:r>
      <w:r w:rsidR="00B95A8D">
        <w:rPr>
          <w:rFonts w:ascii="Calibri" w:hAnsi="Calibri" w:cs="Calibri"/>
          <w:sz w:val="24"/>
        </w:rPr>
        <w:t>roductions</w:t>
      </w:r>
      <w:r w:rsidR="002023D0" w:rsidRPr="00EC1DA3">
        <w:rPr>
          <w:rFonts w:ascii="Calibri" w:hAnsi="Calibri" w:cs="Calibri"/>
          <w:sz w:val="24"/>
        </w:rPr>
        <w:t xml:space="preserve"> </w:t>
      </w:r>
      <w:r w:rsidR="002023D0" w:rsidRPr="00EC1DA3">
        <w:rPr>
          <w:rFonts w:ascii="Calibri" w:hAnsi="Calibri" w:cs="Calibri"/>
          <w:sz w:val="24"/>
          <w:u w:val="single"/>
        </w:rPr>
        <w:t>must</w:t>
      </w:r>
      <w:r w:rsidR="002023D0" w:rsidRPr="00EC1DA3">
        <w:rPr>
          <w:rFonts w:ascii="Calibri" w:hAnsi="Calibri" w:cs="Calibri"/>
          <w:sz w:val="24"/>
        </w:rPr>
        <w:t xml:space="preserve"> directly involve our fans in the fun, action</w:t>
      </w:r>
      <w:r w:rsidR="00DE1084">
        <w:rPr>
          <w:rFonts w:ascii="Calibri" w:hAnsi="Calibri" w:cs="Calibri"/>
          <w:sz w:val="24"/>
        </w:rPr>
        <w:t>,</w:t>
      </w:r>
      <w:r w:rsidR="002023D0" w:rsidRPr="00EC1DA3">
        <w:rPr>
          <w:rFonts w:ascii="Calibri" w:hAnsi="Calibri" w:cs="Calibri"/>
          <w:sz w:val="24"/>
        </w:rPr>
        <w:t xml:space="preserve"> and excitement of a Seminoles athletic event.</w:t>
      </w:r>
    </w:p>
    <w:p w14:paraId="3BDD4EED" w14:textId="77777777" w:rsidR="00236BD5" w:rsidRDefault="00236BD5">
      <w:pPr>
        <w:rPr>
          <w:rFonts w:ascii="Calibri" w:hAnsi="Calibri" w:cs="Calibri"/>
          <w:sz w:val="24"/>
        </w:rPr>
      </w:pPr>
    </w:p>
    <w:p w14:paraId="3429BF40" w14:textId="77777777" w:rsidR="00236BD5" w:rsidRDefault="00236BD5">
      <w:pPr>
        <w:rPr>
          <w:rFonts w:ascii="Calibri" w:hAnsi="Calibri" w:cs="Calibri"/>
          <w:sz w:val="24"/>
        </w:rPr>
      </w:pPr>
    </w:p>
    <w:p w14:paraId="2B74EDBD" w14:textId="77777777" w:rsidR="00F505D2" w:rsidRDefault="00F505D2">
      <w:pPr>
        <w:rPr>
          <w:rFonts w:ascii="Calibri" w:hAnsi="Calibri" w:cs="Calibri"/>
          <w:sz w:val="24"/>
        </w:rPr>
      </w:pPr>
    </w:p>
    <w:p w14:paraId="409ADC55" w14:textId="77777777" w:rsidR="00236BD5" w:rsidRDefault="00236BD5">
      <w:pPr>
        <w:rPr>
          <w:rFonts w:ascii="Calibri" w:hAnsi="Calibri" w:cs="Calibri"/>
          <w:sz w:val="24"/>
        </w:rPr>
      </w:pPr>
    </w:p>
    <w:p w14:paraId="100718DD" w14:textId="77777777" w:rsidR="002023D0" w:rsidRPr="00EC1DA3" w:rsidRDefault="002023D0">
      <w:pPr>
        <w:rPr>
          <w:rFonts w:ascii="Calibri" w:hAnsi="Calibri" w:cs="Calibri"/>
          <w:sz w:val="24"/>
        </w:rPr>
      </w:pPr>
    </w:p>
    <w:p w14:paraId="7B518902" w14:textId="77777777" w:rsidR="002023D0" w:rsidRPr="00EC1DA3" w:rsidRDefault="002023D0">
      <w:pPr>
        <w:rPr>
          <w:rFonts w:ascii="Calibri" w:hAnsi="Calibri" w:cs="Calibri"/>
          <w:sz w:val="24"/>
        </w:rPr>
      </w:pPr>
      <w:r w:rsidRPr="00EC1DA3">
        <w:rPr>
          <w:rFonts w:ascii="Calibri" w:hAnsi="Calibri" w:cs="Calibri"/>
          <w:sz w:val="24"/>
        </w:rPr>
        <w:lastRenderedPageBreak/>
        <w:t xml:space="preserve">Your primary responsibility will be to assist the </w:t>
      </w:r>
      <w:r w:rsidR="00FA68D8">
        <w:rPr>
          <w:rFonts w:ascii="Calibri" w:hAnsi="Calibri" w:cs="Calibri"/>
          <w:sz w:val="24"/>
        </w:rPr>
        <w:t xml:space="preserve">Seminole Productions staff </w:t>
      </w:r>
      <w:r w:rsidRPr="00EC1DA3">
        <w:rPr>
          <w:rFonts w:ascii="Calibri" w:hAnsi="Calibri" w:cs="Calibri"/>
          <w:sz w:val="24"/>
        </w:rPr>
        <w:t xml:space="preserve">in producing </w:t>
      </w:r>
      <w:r w:rsidR="00FA68D8">
        <w:rPr>
          <w:rFonts w:ascii="Calibri" w:hAnsi="Calibri" w:cs="Calibri"/>
          <w:sz w:val="24"/>
        </w:rPr>
        <w:t>a broadcast or venue production</w:t>
      </w:r>
      <w:r w:rsidRPr="00EC1DA3">
        <w:rPr>
          <w:rFonts w:ascii="Calibri" w:hAnsi="Calibri" w:cs="Calibri"/>
          <w:sz w:val="24"/>
        </w:rPr>
        <w:t>.  However, you are not just “pushing buttons” or “pulling cable”.  The contributions you make with your creativity, energy, talent, sense of humor</w:t>
      </w:r>
      <w:r w:rsidR="00870C50">
        <w:rPr>
          <w:rFonts w:ascii="Calibri" w:hAnsi="Calibri" w:cs="Calibri"/>
          <w:sz w:val="24"/>
        </w:rPr>
        <w:t>,</w:t>
      </w:r>
      <w:r w:rsidRPr="00EC1DA3">
        <w:rPr>
          <w:rFonts w:ascii="Calibri" w:hAnsi="Calibri" w:cs="Calibri"/>
          <w:sz w:val="24"/>
        </w:rPr>
        <w:t xml:space="preserve"> and professional experience are </w:t>
      </w:r>
      <w:r w:rsidR="00C021C6" w:rsidRPr="00EC1DA3">
        <w:rPr>
          <w:rFonts w:ascii="Calibri" w:hAnsi="Calibri" w:cs="Calibri"/>
          <w:sz w:val="24"/>
        </w:rPr>
        <w:t>essential,</w:t>
      </w:r>
      <w:r w:rsidRPr="00EC1DA3">
        <w:rPr>
          <w:rFonts w:ascii="Calibri" w:hAnsi="Calibri" w:cs="Calibri"/>
          <w:sz w:val="24"/>
        </w:rPr>
        <w:t xml:space="preserve"> and we highly encourage your input.  Equally crucial…we want you to have fun doing it!</w:t>
      </w:r>
    </w:p>
    <w:p w14:paraId="020210CF" w14:textId="77777777" w:rsidR="002023D0" w:rsidRPr="00EC1DA3" w:rsidRDefault="002023D0">
      <w:pPr>
        <w:rPr>
          <w:rFonts w:ascii="Calibri" w:hAnsi="Calibri" w:cs="Calibri"/>
          <w:sz w:val="24"/>
        </w:rPr>
      </w:pPr>
    </w:p>
    <w:p w14:paraId="244B8B13" w14:textId="77777777" w:rsidR="002023D0" w:rsidRPr="00EC1DA3" w:rsidRDefault="002023D0">
      <w:pPr>
        <w:rPr>
          <w:rFonts w:ascii="Calibri" w:hAnsi="Calibri" w:cs="Calibri"/>
          <w:sz w:val="24"/>
        </w:rPr>
      </w:pPr>
      <w:r w:rsidRPr="00EC1DA3">
        <w:rPr>
          <w:rFonts w:ascii="Calibri" w:hAnsi="Calibri" w:cs="Calibri"/>
          <w:sz w:val="24"/>
        </w:rPr>
        <w:t xml:space="preserve">We will accomplish our mission by working as a team:  professionally, dependably, and with </w:t>
      </w:r>
      <w:r w:rsidR="00FA68D8">
        <w:rPr>
          <w:rFonts w:ascii="Calibri" w:hAnsi="Calibri" w:cs="Calibri"/>
          <w:sz w:val="24"/>
        </w:rPr>
        <w:t>integrity.  In the end, our production</w:t>
      </w:r>
      <w:r w:rsidRPr="00EC1DA3">
        <w:rPr>
          <w:rFonts w:ascii="Calibri" w:hAnsi="Calibri" w:cs="Calibri"/>
          <w:sz w:val="24"/>
        </w:rPr>
        <w:t xml:space="preserve"> should be as much fun to experience as it is to produce and perform.</w:t>
      </w:r>
    </w:p>
    <w:p w14:paraId="01232263" w14:textId="77777777" w:rsidR="002023D0" w:rsidRPr="00EC1DA3" w:rsidRDefault="002023D0">
      <w:pPr>
        <w:rPr>
          <w:rFonts w:ascii="Calibri" w:hAnsi="Calibri" w:cs="Calibri"/>
          <w:sz w:val="24"/>
        </w:rPr>
      </w:pPr>
    </w:p>
    <w:p w14:paraId="3BEAE936" w14:textId="77777777" w:rsidR="002023D0" w:rsidRPr="00EC1DA3" w:rsidRDefault="002023D0">
      <w:pPr>
        <w:rPr>
          <w:rFonts w:ascii="Calibri" w:hAnsi="Calibri" w:cs="Calibri"/>
          <w:sz w:val="24"/>
        </w:rPr>
      </w:pPr>
      <w:r w:rsidRPr="00EC1DA3">
        <w:rPr>
          <w:rFonts w:ascii="Calibri" w:hAnsi="Calibri" w:cs="Calibri"/>
          <w:sz w:val="24"/>
        </w:rPr>
        <w:t xml:space="preserve">Have you noticed that the word “fun” has been used in each of the last four paragraphs?  It’s no accident. </w:t>
      </w:r>
    </w:p>
    <w:p w14:paraId="3E018DC4" w14:textId="77777777" w:rsidR="002023D0" w:rsidRPr="00EC1DA3" w:rsidRDefault="002023D0">
      <w:pPr>
        <w:rPr>
          <w:rFonts w:ascii="Calibri" w:hAnsi="Calibri" w:cs="Calibri"/>
          <w:sz w:val="24"/>
        </w:rPr>
      </w:pPr>
    </w:p>
    <w:p w14:paraId="5CA872A4" w14:textId="77777777" w:rsidR="002023D0" w:rsidRPr="00EC1DA3" w:rsidRDefault="002023D0">
      <w:pPr>
        <w:rPr>
          <w:rFonts w:ascii="Calibri" w:hAnsi="Calibri" w:cs="Calibri"/>
          <w:b/>
          <w:i/>
          <w:sz w:val="24"/>
          <w:u w:val="single"/>
        </w:rPr>
      </w:pPr>
      <w:r w:rsidRPr="00EC1DA3">
        <w:rPr>
          <w:rFonts w:ascii="Calibri" w:hAnsi="Calibri" w:cs="Calibri"/>
          <w:b/>
          <w:i/>
          <w:sz w:val="24"/>
          <w:u w:val="single"/>
        </w:rPr>
        <w:t>Attendance &amp; Crew Status</w:t>
      </w:r>
    </w:p>
    <w:p w14:paraId="4542E0A2" w14:textId="2D5636B8" w:rsidR="002023D0" w:rsidRPr="00EC1DA3" w:rsidRDefault="002023D0" w:rsidP="002023D0">
      <w:pPr>
        <w:pStyle w:val="BodyText2"/>
        <w:rPr>
          <w:rFonts w:ascii="Calibri" w:hAnsi="Calibri" w:cs="Calibri"/>
          <w:b/>
          <w:i/>
        </w:rPr>
      </w:pPr>
      <w:r w:rsidRPr="00EC1DA3">
        <w:rPr>
          <w:rFonts w:ascii="Calibri" w:hAnsi="Calibri" w:cs="Calibri"/>
        </w:rPr>
        <w:t xml:space="preserve">We expect you to report on </w:t>
      </w:r>
      <w:r w:rsidR="00365DF5" w:rsidRPr="00EC1DA3">
        <w:rPr>
          <w:rFonts w:ascii="Calibri" w:hAnsi="Calibri" w:cs="Calibri"/>
        </w:rPr>
        <w:t>time and</w:t>
      </w:r>
      <w:r w:rsidRPr="00EC1DA3">
        <w:rPr>
          <w:rFonts w:ascii="Calibri" w:hAnsi="Calibri" w:cs="Calibri"/>
        </w:rPr>
        <w:t xml:space="preserve"> realize that in certain instances you may be unavoidably late. Should you be running late or suddenly can’t make the game, please notify </w:t>
      </w:r>
      <w:r w:rsidR="00FA68D8">
        <w:rPr>
          <w:rFonts w:ascii="Calibri" w:hAnsi="Calibri" w:cs="Calibri"/>
        </w:rPr>
        <w:t xml:space="preserve">Kirby Kander or the </w:t>
      </w:r>
      <w:r w:rsidR="00907CA4" w:rsidRPr="00EC1DA3">
        <w:rPr>
          <w:rFonts w:ascii="Calibri" w:hAnsi="Calibri" w:cs="Calibri"/>
        </w:rPr>
        <w:t>event producer</w:t>
      </w:r>
      <w:r w:rsidRPr="00EC1DA3">
        <w:rPr>
          <w:rFonts w:ascii="Calibri" w:hAnsi="Calibri" w:cs="Calibri"/>
        </w:rPr>
        <w:t xml:space="preserve"> as soon as possible. The Control Room phone number is </w:t>
      </w:r>
      <w:r w:rsidR="003D1300">
        <w:rPr>
          <w:rFonts w:ascii="Calibri" w:hAnsi="Calibri" w:cs="Calibri"/>
        </w:rPr>
        <w:t>850-</w:t>
      </w:r>
      <w:r w:rsidRPr="00EC1DA3">
        <w:rPr>
          <w:rFonts w:ascii="Calibri" w:hAnsi="Calibri" w:cs="Calibri"/>
        </w:rPr>
        <w:t xml:space="preserve">644-2801. </w:t>
      </w:r>
    </w:p>
    <w:p w14:paraId="31B085A3" w14:textId="77777777" w:rsidR="002023D0" w:rsidRPr="00EC1DA3" w:rsidRDefault="002023D0">
      <w:pPr>
        <w:rPr>
          <w:rFonts w:ascii="Calibri" w:hAnsi="Calibri" w:cs="Calibri"/>
          <w:sz w:val="22"/>
        </w:rPr>
      </w:pPr>
    </w:p>
    <w:p w14:paraId="5C038F70" w14:textId="77777777" w:rsidR="002023D0" w:rsidRPr="00EC1DA3" w:rsidRDefault="002023D0">
      <w:pPr>
        <w:pStyle w:val="Heading2"/>
        <w:rPr>
          <w:rFonts w:ascii="Calibri" w:hAnsi="Calibri" w:cs="Calibri"/>
          <w:b/>
          <w:i/>
          <w:u w:val="single"/>
        </w:rPr>
      </w:pPr>
      <w:r w:rsidRPr="00EC1DA3">
        <w:rPr>
          <w:rFonts w:ascii="Calibri" w:hAnsi="Calibri" w:cs="Calibri"/>
          <w:b/>
          <w:i/>
          <w:u w:val="single"/>
        </w:rPr>
        <w:t>Jurisdiction, Work Schedules</w:t>
      </w:r>
      <w:r w:rsidR="00870C50">
        <w:rPr>
          <w:rFonts w:ascii="Calibri" w:hAnsi="Calibri" w:cs="Calibri"/>
          <w:b/>
          <w:i/>
          <w:u w:val="single"/>
        </w:rPr>
        <w:t>,</w:t>
      </w:r>
      <w:r w:rsidRPr="00EC1DA3">
        <w:rPr>
          <w:rFonts w:ascii="Calibri" w:hAnsi="Calibri" w:cs="Calibri"/>
          <w:b/>
          <w:i/>
          <w:u w:val="single"/>
        </w:rPr>
        <w:t xml:space="preserve"> &amp; Job Descriptions</w:t>
      </w:r>
    </w:p>
    <w:p w14:paraId="0FA291A2" w14:textId="77777777" w:rsidR="002023D0" w:rsidRPr="00EC1DA3" w:rsidRDefault="002023D0">
      <w:pPr>
        <w:pStyle w:val="BodyText2"/>
        <w:rPr>
          <w:rFonts w:ascii="Calibri" w:hAnsi="Calibri" w:cs="Calibri"/>
        </w:rPr>
      </w:pPr>
      <w:r w:rsidRPr="00EC1DA3">
        <w:rPr>
          <w:rFonts w:ascii="Calibri" w:hAnsi="Calibri" w:cs="Calibri"/>
        </w:rPr>
        <w:t xml:space="preserve">Under the direction of the Seminole Productions staff, Seminole </w:t>
      </w:r>
      <w:r w:rsidR="00C021C6" w:rsidRPr="00EC1DA3">
        <w:rPr>
          <w:rFonts w:ascii="Calibri" w:hAnsi="Calibri" w:cs="Calibri"/>
        </w:rPr>
        <w:t>Production</w:t>
      </w:r>
      <w:r w:rsidRPr="00EC1DA3">
        <w:rPr>
          <w:rFonts w:ascii="Calibri" w:hAnsi="Calibri" w:cs="Calibri"/>
        </w:rPr>
        <w:t xml:space="preserve"> crew shall operate the video and audio equipment located in D2243 of University Center Building D.  This is on the second floor. Schedules may be subject to change from time to time, and the Seminole Productions staff will make every effort to give you as much prior notice as possible.</w:t>
      </w:r>
    </w:p>
    <w:p w14:paraId="6AB9B470" w14:textId="77777777" w:rsidR="00B07BC6" w:rsidRPr="00EC1DA3" w:rsidRDefault="00B07BC6">
      <w:pPr>
        <w:pStyle w:val="BodyText2"/>
        <w:rPr>
          <w:rFonts w:ascii="Calibri" w:hAnsi="Calibri" w:cs="Calibri"/>
          <w:b/>
          <w:i/>
          <w:u w:val="single"/>
        </w:rPr>
      </w:pPr>
    </w:p>
    <w:p w14:paraId="714C1C8E" w14:textId="77777777" w:rsidR="002023D0" w:rsidRPr="00EC1DA3" w:rsidRDefault="002023D0">
      <w:pPr>
        <w:pStyle w:val="BodyText2"/>
        <w:rPr>
          <w:rFonts w:ascii="Calibri" w:hAnsi="Calibri" w:cs="Calibri"/>
          <w:b/>
          <w:i/>
          <w:u w:val="single"/>
        </w:rPr>
      </w:pPr>
      <w:r w:rsidRPr="00EC1DA3">
        <w:rPr>
          <w:rFonts w:ascii="Calibri" w:hAnsi="Calibri" w:cs="Calibri"/>
          <w:b/>
          <w:i/>
          <w:u w:val="single"/>
        </w:rPr>
        <w:t>Call Times / Reporting to Work</w:t>
      </w:r>
    </w:p>
    <w:p w14:paraId="0FF054B2" w14:textId="77777777" w:rsidR="002023D0" w:rsidRPr="00EC1DA3" w:rsidRDefault="002023D0">
      <w:pPr>
        <w:pStyle w:val="BodyText2"/>
        <w:rPr>
          <w:rFonts w:ascii="Calibri" w:hAnsi="Calibri" w:cs="Calibri"/>
        </w:rPr>
      </w:pPr>
      <w:r w:rsidRPr="00EC1DA3">
        <w:rPr>
          <w:rFonts w:ascii="Calibri" w:hAnsi="Calibri" w:cs="Calibri"/>
        </w:rPr>
        <w:t xml:space="preserve">Call times will be on the </w:t>
      </w:r>
      <w:r w:rsidR="00FA68D8">
        <w:rPr>
          <w:rFonts w:ascii="Calibri" w:hAnsi="Calibri" w:cs="Calibri"/>
        </w:rPr>
        <w:t>schedule that is provided via email</w:t>
      </w:r>
      <w:r w:rsidRPr="00EC1DA3">
        <w:rPr>
          <w:rFonts w:ascii="Calibri" w:hAnsi="Calibri" w:cs="Calibri"/>
        </w:rPr>
        <w:t xml:space="preserve">.  Make sure you </w:t>
      </w:r>
      <w:r w:rsidR="00FA68D8">
        <w:rPr>
          <w:rFonts w:ascii="Calibri" w:hAnsi="Calibri" w:cs="Calibri"/>
        </w:rPr>
        <w:t xml:space="preserve">check all schedules to verify if you are scheduled or not. Please also </w:t>
      </w:r>
      <w:r w:rsidRPr="00EC1DA3">
        <w:rPr>
          <w:rFonts w:ascii="Calibri" w:hAnsi="Calibri" w:cs="Calibri"/>
        </w:rPr>
        <w:t xml:space="preserve">note the </w:t>
      </w:r>
      <w:r w:rsidR="00FA68D8">
        <w:rPr>
          <w:rFonts w:ascii="Calibri" w:hAnsi="Calibri" w:cs="Calibri"/>
        </w:rPr>
        <w:t>crew call time. If you are scheduled and realize you have a conflict and cannot work please notify Kirby Kander</w:t>
      </w:r>
      <w:r w:rsidR="00870C50">
        <w:rPr>
          <w:rFonts w:ascii="Calibri" w:hAnsi="Calibri" w:cs="Calibri"/>
        </w:rPr>
        <w:t xml:space="preserve"> </w:t>
      </w:r>
      <w:r w:rsidR="00FA68D8">
        <w:rPr>
          <w:rFonts w:ascii="Calibri" w:hAnsi="Calibri" w:cs="Calibri"/>
        </w:rPr>
        <w:t>as soon as possible.</w:t>
      </w:r>
    </w:p>
    <w:p w14:paraId="11EDF3BA" w14:textId="77777777" w:rsidR="002023D0" w:rsidRPr="00EC1DA3" w:rsidRDefault="002023D0">
      <w:pPr>
        <w:pStyle w:val="BodyText2"/>
        <w:rPr>
          <w:rFonts w:ascii="Calibri" w:hAnsi="Calibri" w:cs="Calibri"/>
        </w:rPr>
      </w:pPr>
    </w:p>
    <w:p w14:paraId="70ABEFD9" w14:textId="77777777" w:rsidR="002023D0" w:rsidRPr="00EC1DA3" w:rsidRDefault="002023D0">
      <w:pPr>
        <w:pStyle w:val="BodyText2"/>
        <w:rPr>
          <w:rFonts w:ascii="Calibri" w:hAnsi="Calibri" w:cs="Calibri"/>
          <w:b/>
        </w:rPr>
      </w:pPr>
      <w:r w:rsidRPr="00EC1DA3">
        <w:rPr>
          <w:rFonts w:ascii="Calibri" w:hAnsi="Calibri" w:cs="Calibri"/>
          <w:b/>
          <w:highlight w:val="yellow"/>
        </w:rPr>
        <w:t>ALL MAIN CAMERA POSITIONS MUST BE ON CAMERA WITH HEADSETS AT A TIME SET BY THE</w:t>
      </w:r>
      <w:r w:rsidR="00FA68D8">
        <w:rPr>
          <w:rFonts w:ascii="Calibri" w:hAnsi="Calibri" w:cs="Calibri"/>
          <w:b/>
          <w:highlight w:val="yellow"/>
        </w:rPr>
        <w:t xml:space="preserve"> DIRECTOR </w:t>
      </w:r>
      <w:r w:rsidRPr="00EC1DA3">
        <w:rPr>
          <w:rFonts w:ascii="Calibri" w:hAnsi="Calibri" w:cs="Calibri"/>
          <w:b/>
          <w:highlight w:val="yellow"/>
        </w:rPr>
        <w:t>OF THAT EVENT.</w:t>
      </w:r>
    </w:p>
    <w:p w14:paraId="0F1D4A67" w14:textId="77777777" w:rsidR="002023D0" w:rsidRPr="00EC1DA3" w:rsidRDefault="002023D0">
      <w:pPr>
        <w:pStyle w:val="BodyText2"/>
        <w:rPr>
          <w:rFonts w:ascii="Calibri" w:hAnsi="Calibri" w:cs="Calibri"/>
        </w:rPr>
      </w:pPr>
    </w:p>
    <w:p w14:paraId="71BBFA8D" w14:textId="77777777" w:rsidR="002023D0" w:rsidRPr="00EC1DA3" w:rsidRDefault="002023D0">
      <w:pPr>
        <w:pStyle w:val="BodyText2"/>
        <w:rPr>
          <w:rFonts w:ascii="Calibri" w:hAnsi="Calibri" w:cs="Calibri"/>
        </w:rPr>
      </w:pPr>
      <w:r w:rsidRPr="00EC1DA3">
        <w:rPr>
          <w:rFonts w:ascii="Calibri" w:hAnsi="Calibri" w:cs="Calibri"/>
        </w:rPr>
        <w:t xml:space="preserve">It is imperative that you report at your required </w:t>
      </w:r>
      <w:r w:rsidR="008F1C45">
        <w:rPr>
          <w:rFonts w:ascii="Calibri" w:hAnsi="Calibri" w:cs="Calibri"/>
        </w:rPr>
        <w:t xml:space="preserve">crew call time. For </w:t>
      </w:r>
      <w:r w:rsidR="008F1C45" w:rsidRPr="008F1C45">
        <w:rPr>
          <w:rFonts w:ascii="Calibri" w:hAnsi="Calibri" w:cs="Calibri"/>
          <w:u w:val="single"/>
        </w:rPr>
        <w:t xml:space="preserve">all </w:t>
      </w:r>
      <w:r w:rsidR="008F1C45">
        <w:rPr>
          <w:rFonts w:ascii="Calibri" w:hAnsi="Calibri" w:cs="Calibri"/>
        </w:rPr>
        <w:t>crew calls we meet in the lobby of Control Room A. This is in room D2243 located on the second floor of Building D of the Moore Athletic Center. DO NOT meet at the venue for a crew call.</w:t>
      </w:r>
    </w:p>
    <w:p w14:paraId="5387E8B6" w14:textId="77777777" w:rsidR="002023D0" w:rsidRPr="00EC1DA3" w:rsidRDefault="002023D0">
      <w:pPr>
        <w:pStyle w:val="BodyText2"/>
        <w:rPr>
          <w:rFonts w:ascii="Calibri" w:hAnsi="Calibri" w:cs="Calibri"/>
        </w:rPr>
      </w:pPr>
    </w:p>
    <w:p w14:paraId="1FF760C4" w14:textId="77777777" w:rsidR="002023D0" w:rsidRPr="00EC1DA3" w:rsidRDefault="002023D0">
      <w:pPr>
        <w:pStyle w:val="Heading3"/>
        <w:rPr>
          <w:rFonts w:ascii="Calibri" w:hAnsi="Calibri" w:cs="Calibri"/>
        </w:rPr>
      </w:pPr>
      <w:r w:rsidRPr="00EC1DA3">
        <w:rPr>
          <w:rFonts w:ascii="Calibri" w:hAnsi="Calibri" w:cs="Calibri"/>
        </w:rPr>
        <w:t>Meals and Breaks</w:t>
      </w:r>
    </w:p>
    <w:p w14:paraId="70480017" w14:textId="77777777" w:rsidR="002023D0" w:rsidRPr="00EC1DA3" w:rsidRDefault="008F1C45">
      <w:pPr>
        <w:rPr>
          <w:rFonts w:ascii="Calibri" w:hAnsi="Calibri" w:cs="Calibri"/>
          <w:sz w:val="24"/>
        </w:rPr>
      </w:pPr>
      <w:r>
        <w:rPr>
          <w:rFonts w:ascii="Calibri" w:hAnsi="Calibri" w:cs="Calibri"/>
          <w:sz w:val="24"/>
        </w:rPr>
        <w:t xml:space="preserve">For most sporting events meals are provided to staff. </w:t>
      </w:r>
      <w:r w:rsidR="00870C50">
        <w:rPr>
          <w:rFonts w:ascii="Calibri" w:hAnsi="Calibri" w:cs="Calibri"/>
          <w:sz w:val="24"/>
        </w:rPr>
        <w:t>Mealtime</w:t>
      </w:r>
      <w:r>
        <w:rPr>
          <w:rFonts w:ascii="Calibri" w:hAnsi="Calibri" w:cs="Calibri"/>
          <w:sz w:val="24"/>
        </w:rPr>
        <w:t xml:space="preserve"> will be provided by the supervising staff member on site. </w:t>
      </w:r>
    </w:p>
    <w:p w14:paraId="153857BD" w14:textId="77777777" w:rsidR="002023D0" w:rsidRPr="00EC1DA3" w:rsidRDefault="002023D0">
      <w:pPr>
        <w:rPr>
          <w:rFonts w:ascii="Calibri" w:hAnsi="Calibri" w:cs="Calibri"/>
          <w:sz w:val="24"/>
        </w:rPr>
      </w:pPr>
    </w:p>
    <w:p w14:paraId="2D8A97FF" w14:textId="77777777" w:rsidR="002023D0" w:rsidRPr="00EC1DA3" w:rsidRDefault="002023D0">
      <w:pPr>
        <w:rPr>
          <w:rFonts w:ascii="Calibri" w:hAnsi="Calibri" w:cs="Calibri"/>
          <w:sz w:val="24"/>
        </w:rPr>
      </w:pPr>
      <w:r w:rsidRPr="00EC1DA3">
        <w:rPr>
          <w:rFonts w:ascii="Calibri" w:hAnsi="Calibri" w:cs="Calibri"/>
          <w:sz w:val="24"/>
        </w:rPr>
        <w:t>Coordinate restroom breaks with co-worker</w:t>
      </w:r>
      <w:r w:rsidR="00870C50">
        <w:rPr>
          <w:rFonts w:ascii="Calibri" w:hAnsi="Calibri" w:cs="Calibri"/>
          <w:sz w:val="24"/>
        </w:rPr>
        <w:t>s to ensure job coverage.  Crew</w:t>
      </w:r>
      <w:r w:rsidRPr="00EC1DA3">
        <w:rPr>
          <w:rFonts w:ascii="Calibri" w:hAnsi="Calibri" w:cs="Calibri"/>
          <w:sz w:val="24"/>
        </w:rPr>
        <w:t>members are prohibited from taking any break without notifying the Producer or Director.  Please do not leave your post without bringing this information to our attention.</w:t>
      </w:r>
    </w:p>
    <w:p w14:paraId="38F5DD2A" w14:textId="77777777" w:rsidR="002023D0" w:rsidRPr="00EC1DA3" w:rsidRDefault="002023D0">
      <w:pPr>
        <w:rPr>
          <w:rFonts w:ascii="Calibri" w:hAnsi="Calibri" w:cs="Calibri"/>
          <w:sz w:val="24"/>
        </w:rPr>
      </w:pPr>
    </w:p>
    <w:p w14:paraId="4B3271B1" w14:textId="77777777" w:rsidR="002023D0" w:rsidRDefault="002023D0" w:rsidP="002023D0">
      <w:pPr>
        <w:pStyle w:val="BodyText2"/>
        <w:rPr>
          <w:rFonts w:ascii="Calibri" w:hAnsi="Calibri" w:cs="Calibri"/>
          <w:bCs/>
        </w:rPr>
      </w:pPr>
      <w:r w:rsidRPr="00870C50">
        <w:rPr>
          <w:rFonts w:ascii="Calibri" w:hAnsi="Calibri" w:cs="Calibri"/>
        </w:rPr>
        <w:t>For safety and health reasons, food and open beverages are not permitted in the Control Room</w:t>
      </w:r>
      <w:r w:rsidR="008F1C45" w:rsidRPr="00870C50">
        <w:rPr>
          <w:rFonts w:ascii="Calibri" w:hAnsi="Calibri" w:cs="Calibri"/>
        </w:rPr>
        <w:t>s.</w:t>
      </w:r>
      <w:r w:rsidRPr="00870C50">
        <w:rPr>
          <w:rFonts w:ascii="Calibri" w:hAnsi="Calibri" w:cs="Calibri"/>
        </w:rPr>
        <w:t xml:space="preserve">  Water bottles are permitte</w:t>
      </w:r>
      <w:r w:rsidR="008F1C45" w:rsidRPr="00870C50">
        <w:rPr>
          <w:rFonts w:ascii="Calibri" w:hAnsi="Calibri" w:cs="Calibri"/>
        </w:rPr>
        <w:t>d but must include a lid</w:t>
      </w:r>
      <w:r w:rsidRPr="00870C50">
        <w:rPr>
          <w:rFonts w:ascii="Calibri" w:hAnsi="Calibri" w:cs="Calibri"/>
        </w:rPr>
        <w:t xml:space="preserve">. </w:t>
      </w:r>
      <w:r w:rsidRPr="00870C50">
        <w:rPr>
          <w:rFonts w:ascii="Calibri" w:hAnsi="Calibri" w:cs="Calibri"/>
          <w:bCs/>
        </w:rPr>
        <w:t xml:space="preserve">This will be strictly enforced.  </w:t>
      </w:r>
    </w:p>
    <w:p w14:paraId="100379CE" w14:textId="77777777" w:rsidR="00236BD5" w:rsidRPr="00870C50" w:rsidRDefault="00236BD5" w:rsidP="002023D0">
      <w:pPr>
        <w:pStyle w:val="BodyText2"/>
        <w:rPr>
          <w:rFonts w:ascii="Calibri" w:hAnsi="Calibri" w:cs="Calibri"/>
          <w:bCs/>
        </w:rPr>
      </w:pPr>
    </w:p>
    <w:p w14:paraId="6940808B" w14:textId="77777777" w:rsidR="008F1C45" w:rsidRDefault="008F1C45" w:rsidP="002023D0">
      <w:pPr>
        <w:pStyle w:val="BodyText2"/>
        <w:rPr>
          <w:rFonts w:ascii="Calibri" w:hAnsi="Calibri" w:cs="Calibri"/>
          <w:b/>
          <w:bCs/>
        </w:rPr>
      </w:pPr>
    </w:p>
    <w:p w14:paraId="6A904E41" w14:textId="77777777" w:rsidR="002023D0" w:rsidRPr="00EC1DA3" w:rsidRDefault="002023D0">
      <w:pPr>
        <w:rPr>
          <w:rFonts w:ascii="Calibri" w:hAnsi="Calibri" w:cs="Calibri"/>
          <w:sz w:val="24"/>
        </w:rPr>
      </w:pPr>
    </w:p>
    <w:p w14:paraId="3D16F3D2" w14:textId="77777777" w:rsidR="002023D0" w:rsidRPr="00EC1DA3" w:rsidRDefault="002023D0">
      <w:pPr>
        <w:pStyle w:val="Heading3"/>
        <w:rPr>
          <w:rFonts w:ascii="Calibri" w:hAnsi="Calibri" w:cs="Calibri"/>
        </w:rPr>
      </w:pPr>
      <w:r w:rsidRPr="00EC1DA3">
        <w:rPr>
          <w:rFonts w:ascii="Calibri" w:hAnsi="Calibri" w:cs="Calibri"/>
        </w:rPr>
        <w:lastRenderedPageBreak/>
        <w:t xml:space="preserve">Identification </w:t>
      </w:r>
    </w:p>
    <w:p w14:paraId="3494A1D2" w14:textId="65222E12" w:rsidR="002023D0" w:rsidRPr="00EC1DA3" w:rsidRDefault="002023D0">
      <w:pPr>
        <w:pStyle w:val="BodyText2"/>
        <w:rPr>
          <w:rFonts w:ascii="Calibri" w:hAnsi="Calibri" w:cs="Calibri"/>
        </w:rPr>
      </w:pPr>
      <w:r w:rsidRPr="00EC1DA3">
        <w:rPr>
          <w:rFonts w:ascii="Calibri" w:hAnsi="Calibri" w:cs="Calibri"/>
        </w:rPr>
        <w:t>You will receive a</w:t>
      </w:r>
      <w:r w:rsidR="008F1C45">
        <w:rPr>
          <w:rFonts w:ascii="Calibri" w:hAnsi="Calibri" w:cs="Calibri"/>
        </w:rPr>
        <w:t>n</w:t>
      </w:r>
      <w:r w:rsidRPr="00EC1DA3">
        <w:rPr>
          <w:rFonts w:ascii="Calibri" w:hAnsi="Calibri" w:cs="Calibri"/>
        </w:rPr>
        <w:t xml:space="preserve"> </w:t>
      </w:r>
      <w:r w:rsidR="008F1C45">
        <w:rPr>
          <w:rFonts w:ascii="Calibri" w:hAnsi="Calibri" w:cs="Calibri"/>
        </w:rPr>
        <w:t>access credential</w:t>
      </w:r>
      <w:r w:rsidRPr="00EC1DA3">
        <w:rPr>
          <w:rFonts w:ascii="Calibri" w:hAnsi="Calibri" w:cs="Calibri"/>
        </w:rPr>
        <w:t xml:space="preserve"> </w:t>
      </w:r>
      <w:r w:rsidR="008F1C45">
        <w:rPr>
          <w:rFonts w:ascii="Calibri" w:hAnsi="Calibri" w:cs="Calibri"/>
        </w:rPr>
        <w:t xml:space="preserve">during the pre-show meeting for most events. </w:t>
      </w:r>
      <w:r w:rsidR="00F14CB9">
        <w:rPr>
          <w:rFonts w:ascii="Calibri" w:hAnsi="Calibri" w:cs="Calibri"/>
        </w:rPr>
        <w:t xml:space="preserve">These credentials are checked out and returned the same day as the event. </w:t>
      </w:r>
      <w:r w:rsidR="008F1C45">
        <w:rPr>
          <w:rFonts w:ascii="Calibri" w:hAnsi="Calibri" w:cs="Calibri"/>
        </w:rPr>
        <w:t xml:space="preserve">For football games, you will be notified of a credential pick up window that will occur the day before a game. </w:t>
      </w:r>
      <w:r w:rsidR="0055751D">
        <w:rPr>
          <w:rFonts w:ascii="Calibri" w:hAnsi="Calibri" w:cs="Calibri"/>
        </w:rPr>
        <w:t xml:space="preserve">Never post or share photos of your game credential on public websites or social media. </w:t>
      </w:r>
      <w:r w:rsidR="008F1C45">
        <w:rPr>
          <w:rFonts w:ascii="Calibri" w:hAnsi="Calibri" w:cs="Calibri"/>
        </w:rPr>
        <w:t xml:space="preserve">For attire, you will be provided a </w:t>
      </w:r>
      <w:r w:rsidRPr="00EC1DA3">
        <w:rPr>
          <w:rFonts w:ascii="Calibri" w:hAnsi="Calibri" w:cs="Calibri"/>
        </w:rPr>
        <w:t xml:space="preserve">Seminole </w:t>
      </w:r>
      <w:r w:rsidR="00C021C6" w:rsidRPr="00EC1DA3">
        <w:rPr>
          <w:rFonts w:ascii="Calibri" w:hAnsi="Calibri" w:cs="Calibri"/>
        </w:rPr>
        <w:t>Production</w:t>
      </w:r>
      <w:r w:rsidR="008F1C45">
        <w:rPr>
          <w:rFonts w:ascii="Calibri" w:hAnsi="Calibri" w:cs="Calibri"/>
        </w:rPr>
        <w:t xml:space="preserve">s and/or </w:t>
      </w:r>
      <w:r w:rsidR="00365DF5" w:rsidRPr="00EC1DA3">
        <w:rPr>
          <w:rFonts w:ascii="Calibri" w:hAnsi="Calibri" w:cs="Calibri"/>
        </w:rPr>
        <w:t>ACC Network</w:t>
      </w:r>
      <w:r w:rsidRPr="00EC1DA3">
        <w:rPr>
          <w:rFonts w:ascii="Calibri" w:hAnsi="Calibri" w:cs="Calibri"/>
        </w:rPr>
        <w:t xml:space="preserve"> </w:t>
      </w:r>
      <w:r w:rsidR="00907CA4" w:rsidRPr="00EC1DA3">
        <w:rPr>
          <w:rFonts w:ascii="Calibri" w:hAnsi="Calibri" w:cs="Calibri"/>
        </w:rPr>
        <w:t xml:space="preserve">shirt that should be </w:t>
      </w:r>
      <w:r w:rsidR="008F1C45">
        <w:rPr>
          <w:rFonts w:ascii="Calibri" w:hAnsi="Calibri" w:cs="Calibri"/>
        </w:rPr>
        <w:t>worn when</w:t>
      </w:r>
      <w:r w:rsidRPr="00EC1DA3">
        <w:rPr>
          <w:rFonts w:ascii="Calibri" w:hAnsi="Calibri" w:cs="Calibri"/>
        </w:rPr>
        <w:t xml:space="preserve"> working at the venues.  Your pass and shirt </w:t>
      </w:r>
      <w:r w:rsidR="00365DF5" w:rsidRPr="00EC1DA3">
        <w:rPr>
          <w:rFonts w:ascii="Calibri" w:hAnsi="Calibri" w:cs="Calibri"/>
        </w:rPr>
        <w:t>are</w:t>
      </w:r>
      <w:r w:rsidRPr="00EC1DA3">
        <w:rPr>
          <w:rFonts w:ascii="Calibri" w:hAnsi="Calibri" w:cs="Calibri"/>
        </w:rPr>
        <w:t xml:space="preserve"> required for entry into, and around the athletic venues.  If anyone requests to see your pass, you must comply.  Failure to do so will result in disciplinary action.  Do not give your pass or shirt to anyone for any reason.</w:t>
      </w:r>
    </w:p>
    <w:p w14:paraId="4510C9A9" w14:textId="77777777" w:rsidR="002023D0" w:rsidRPr="00EC1DA3" w:rsidRDefault="002023D0">
      <w:pPr>
        <w:rPr>
          <w:rFonts w:ascii="Calibri" w:hAnsi="Calibri" w:cs="Calibri"/>
          <w:b/>
          <w:i/>
          <w:sz w:val="24"/>
          <w:u w:val="single"/>
        </w:rPr>
      </w:pPr>
    </w:p>
    <w:p w14:paraId="3015201A" w14:textId="77777777" w:rsidR="002023D0" w:rsidRPr="00EC1DA3" w:rsidRDefault="002023D0">
      <w:pPr>
        <w:pStyle w:val="BodyText2"/>
        <w:rPr>
          <w:rFonts w:ascii="Calibri" w:hAnsi="Calibri" w:cs="Calibri"/>
          <w:b/>
          <w:i/>
          <w:u w:val="single"/>
        </w:rPr>
      </w:pPr>
      <w:r w:rsidRPr="00EC1DA3">
        <w:rPr>
          <w:rFonts w:ascii="Calibri" w:hAnsi="Calibri" w:cs="Calibri"/>
          <w:b/>
          <w:i/>
          <w:u w:val="single"/>
        </w:rPr>
        <w:t>Conduct and Guest Relations</w:t>
      </w:r>
    </w:p>
    <w:p w14:paraId="357D58C4" w14:textId="77777777" w:rsidR="002023D0" w:rsidRPr="00EC1DA3" w:rsidRDefault="002023D0">
      <w:pPr>
        <w:pStyle w:val="BodyText2"/>
        <w:rPr>
          <w:rFonts w:ascii="Calibri" w:hAnsi="Calibri" w:cs="Calibri"/>
        </w:rPr>
      </w:pPr>
      <w:r w:rsidRPr="00EC1DA3">
        <w:rPr>
          <w:rFonts w:ascii="Calibri" w:hAnsi="Calibri" w:cs="Calibri"/>
        </w:rPr>
        <w:t xml:space="preserve">Aside from your technical performance, your conduct is also an important part of your job.  Your relationship with your fellow </w:t>
      </w:r>
      <w:r w:rsidR="00907CA4" w:rsidRPr="00EC1DA3">
        <w:rPr>
          <w:rFonts w:ascii="Calibri" w:hAnsi="Calibri" w:cs="Calibri"/>
        </w:rPr>
        <w:t>crewmembers</w:t>
      </w:r>
      <w:r w:rsidRPr="00EC1DA3">
        <w:rPr>
          <w:rFonts w:ascii="Calibri" w:hAnsi="Calibri" w:cs="Calibri"/>
        </w:rPr>
        <w:t>, and all FSU staff, should always be respectful and professional.</w:t>
      </w:r>
    </w:p>
    <w:p w14:paraId="24C33072" w14:textId="77777777" w:rsidR="002023D0" w:rsidRPr="00EC1DA3" w:rsidRDefault="002023D0">
      <w:pPr>
        <w:pStyle w:val="BodyText2"/>
        <w:rPr>
          <w:rFonts w:ascii="Calibri" w:hAnsi="Calibri" w:cs="Calibri"/>
        </w:rPr>
      </w:pPr>
    </w:p>
    <w:p w14:paraId="6F2645B3" w14:textId="77777777" w:rsidR="002023D0" w:rsidRPr="00EC1DA3" w:rsidRDefault="002023D0">
      <w:pPr>
        <w:pStyle w:val="BodyText2"/>
        <w:rPr>
          <w:rFonts w:ascii="Calibri" w:hAnsi="Calibri" w:cs="Calibri"/>
        </w:rPr>
      </w:pPr>
      <w:r w:rsidRPr="00EC1DA3">
        <w:rPr>
          <w:rFonts w:ascii="Calibri" w:hAnsi="Calibri" w:cs="Calibri"/>
        </w:rPr>
        <w:t xml:space="preserve">Additionally, many of us will experience close contact with our fans.  Once you enter the building, you are a visible team representative.  A fan does not know what you do or who you work for.  All they’ll see is your pass or official looking shirt and that’s a green light for them to ask you to assist them with a problem, question, or emergency.  In every instance, no matter how confused, rude or brash the fan may appear, you should make eye contact, smile, be courteous, be patient, and most importantly, </w:t>
      </w:r>
      <w:r w:rsidRPr="00EC1DA3">
        <w:rPr>
          <w:rFonts w:ascii="Calibri" w:hAnsi="Calibri" w:cs="Calibri"/>
          <w:i/>
        </w:rPr>
        <w:t>listen</w:t>
      </w:r>
      <w:r w:rsidRPr="00EC1DA3">
        <w:rPr>
          <w:rFonts w:ascii="Calibri" w:hAnsi="Calibri" w:cs="Calibri"/>
        </w:rPr>
        <w:t xml:space="preserve">.  Allowing a fan to vent is a smart strategy when diffusing a situation.  If you can help them, please </w:t>
      </w:r>
      <w:r w:rsidR="00870C50">
        <w:rPr>
          <w:rFonts w:ascii="Calibri" w:hAnsi="Calibri" w:cs="Calibri"/>
        </w:rPr>
        <w:t>do so immediately.  If you cannot provide direction</w:t>
      </w:r>
      <w:r w:rsidRPr="00EC1DA3">
        <w:rPr>
          <w:rFonts w:ascii="Calibri" w:hAnsi="Calibri" w:cs="Calibri"/>
        </w:rPr>
        <w:t xml:space="preserve">, please </w:t>
      </w:r>
      <w:r w:rsidRPr="00EC1DA3">
        <w:rPr>
          <w:rFonts w:ascii="Calibri" w:hAnsi="Calibri" w:cs="Calibri"/>
          <w:b/>
        </w:rPr>
        <w:t>do not</w:t>
      </w:r>
      <w:r w:rsidRPr="00EC1DA3">
        <w:rPr>
          <w:rFonts w:ascii="Calibri" w:hAnsi="Calibri" w:cs="Calibri"/>
        </w:rPr>
        <w:t xml:space="preserve"> ignore them, direct them to an employee who can help, i.e. an usher, gate supervisor, or police officer.</w:t>
      </w:r>
    </w:p>
    <w:p w14:paraId="2A4CDE63" w14:textId="77777777" w:rsidR="002023D0" w:rsidRPr="00EC1DA3" w:rsidRDefault="002023D0">
      <w:pPr>
        <w:pStyle w:val="BodyText2"/>
        <w:rPr>
          <w:rFonts w:ascii="Calibri" w:hAnsi="Calibri" w:cs="Calibri"/>
        </w:rPr>
      </w:pPr>
    </w:p>
    <w:p w14:paraId="61FC4744" w14:textId="77777777" w:rsidR="002023D0" w:rsidRPr="00EC1DA3" w:rsidRDefault="002023D0">
      <w:pPr>
        <w:pStyle w:val="BodyText2"/>
        <w:rPr>
          <w:rFonts w:ascii="Calibri" w:hAnsi="Calibri" w:cs="Calibri"/>
        </w:rPr>
      </w:pPr>
      <w:r w:rsidRPr="00EC1DA3">
        <w:rPr>
          <w:rFonts w:ascii="Calibri" w:hAnsi="Calibri" w:cs="Calibri"/>
        </w:rPr>
        <w:t xml:space="preserve">This simple, proactive, fan-friendly behavior is an extension of our Seminole </w:t>
      </w:r>
      <w:r w:rsidR="00C021C6" w:rsidRPr="00EC1DA3">
        <w:rPr>
          <w:rFonts w:ascii="Calibri" w:hAnsi="Calibri" w:cs="Calibri"/>
        </w:rPr>
        <w:t>Production</w:t>
      </w:r>
      <w:r w:rsidR="00365DF5" w:rsidRPr="00EC1DA3">
        <w:rPr>
          <w:rFonts w:ascii="Calibri" w:hAnsi="Calibri" w:cs="Calibri"/>
        </w:rPr>
        <w:t>s</w:t>
      </w:r>
      <w:r w:rsidRPr="00EC1DA3">
        <w:rPr>
          <w:rFonts w:ascii="Calibri" w:hAnsi="Calibri" w:cs="Calibri"/>
        </w:rPr>
        <w:t xml:space="preserve"> mission.  Inappropriate behavior or di</w:t>
      </w:r>
      <w:r w:rsidR="00870C50">
        <w:rPr>
          <w:rFonts w:ascii="Calibri" w:hAnsi="Calibri" w:cs="Calibri"/>
        </w:rPr>
        <w:t>scourtesy to a fan, fellow crew</w:t>
      </w:r>
      <w:r w:rsidRPr="00EC1DA3">
        <w:rPr>
          <w:rFonts w:ascii="Calibri" w:hAnsi="Calibri" w:cs="Calibri"/>
        </w:rPr>
        <w:t>member or University employee, may be cause for warning, suspension or termination.  Also, obey any commands or directives given by any law enforcement officer.</w:t>
      </w:r>
    </w:p>
    <w:p w14:paraId="2646EA99" w14:textId="77777777" w:rsidR="002023D0" w:rsidRPr="00EC1DA3" w:rsidRDefault="002023D0">
      <w:pPr>
        <w:pStyle w:val="BodyText2"/>
        <w:jc w:val="center"/>
        <w:rPr>
          <w:rFonts w:ascii="Calibri" w:hAnsi="Calibri" w:cs="Calibri"/>
        </w:rPr>
      </w:pPr>
    </w:p>
    <w:p w14:paraId="09A2C2D5" w14:textId="77777777" w:rsidR="002023D0" w:rsidRPr="00EC1DA3" w:rsidRDefault="002023D0">
      <w:pPr>
        <w:pStyle w:val="BodyText2"/>
        <w:rPr>
          <w:rFonts w:ascii="Calibri" w:hAnsi="Calibri" w:cs="Calibri"/>
          <w:b/>
          <w:i/>
          <w:u w:val="single"/>
        </w:rPr>
      </w:pPr>
      <w:r w:rsidRPr="00EC1DA3">
        <w:rPr>
          <w:rFonts w:ascii="Calibri" w:hAnsi="Calibri" w:cs="Calibri"/>
          <w:b/>
          <w:i/>
          <w:u w:val="single"/>
        </w:rPr>
        <w:t>Uniforms &amp; Appearance</w:t>
      </w:r>
    </w:p>
    <w:p w14:paraId="44191149" w14:textId="77777777" w:rsidR="002023D0" w:rsidRPr="00EC1DA3" w:rsidRDefault="00870C50">
      <w:pPr>
        <w:pStyle w:val="BodyText2"/>
        <w:rPr>
          <w:rFonts w:ascii="Calibri" w:hAnsi="Calibri" w:cs="Calibri"/>
        </w:rPr>
      </w:pPr>
      <w:r>
        <w:rPr>
          <w:rFonts w:ascii="Calibri" w:hAnsi="Calibri" w:cs="Calibri"/>
        </w:rPr>
        <w:t>Regular crew</w:t>
      </w:r>
      <w:r w:rsidR="002023D0" w:rsidRPr="00EC1DA3">
        <w:rPr>
          <w:rFonts w:ascii="Calibri" w:hAnsi="Calibri" w:cs="Calibri"/>
        </w:rPr>
        <w:t>members will be d</w:t>
      </w:r>
      <w:r w:rsidR="00365DF5" w:rsidRPr="00EC1DA3">
        <w:rPr>
          <w:rFonts w:ascii="Calibri" w:hAnsi="Calibri" w:cs="Calibri"/>
        </w:rPr>
        <w:t xml:space="preserve">istributed </w:t>
      </w:r>
      <w:r w:rsidR="002023D0" w:rsidRPr="00EC1DA3">
        <w:rPr>
          <w:rFonts w:ascii="Calibri" w:hAnsi="Calibri" w:cs="Calibri"/>
        </w:rPr>
        <w:t xml:space="preserve">Seminole </w:t>
      </w:r>
      <w:r w:rsidR="00C021C6" w:rsidRPr="00EC1DA3">
        <w:rPr>
          <w:rFonts w:ascii="Calibri" w:hAnsi="Calibri" w:cs="Calibri"/>
        </w:rPr>
        <w:t>Production</w:t>
      </w:r>
      <w:r w:rsidR="00365DF5" w:rsidRPr="00EC1DA3">
        <w:rPr>
          <w:rFonts w:ascii="Calibri" w:hAnsi="Calibri" w:cs="Calibri"/>
        </w:rPr>
        <w:t>s or ACC Network</w:t>
      </w:r>
      <w:r w:rsidR="002023D0" w:rsidRPr="00EC1DA3">
        <w:rPr>
          <w:rFonts w:ascii="Calibri" w:hAnsi="Calibri" w:cs="Calibri"/>
        </w:rPr>
        <w:t xml:space="preserve"> shirts which should be worn while working at the venues.  The care of these shirts is your responsibility, including loss or </w:t>
      </w:r>
      <w:r>
        <w:rPr>
          <w:rFonts w:ascii="Calibri" w:hAnsi="Calibri" w:cs="Calibri"/>
        </w:rPr>
        <w:t>damage.  All crew</w:t>
      </w:r>
      <w:r w:rsidR="002023D0" w:rsidRPr="00EC1DA3">
        <w:rPr>
          <w:rFonts w:ascii="Calibri" w:hAnsi="Calibri" w:cs="Calibri"/>
        </w:rPr>
        <w:t>members are expected to adhere to a simple standard of personal grooming and cleanliness, which includes, but is not limited to:</w:t>
      </w:r>
    </w:p>
    <w:p w14:paraId="10B9084C" w14:textId="77777777" w:rsidR="002023D0" w:rsidRPr="00EC1DA3" w:rsidRDefault="002023D0">
      <w:pPr>
        <w:pStyle w:val="BodyText2"/>
        <w:numPr>
          <w:ilvl w:val="0"/>
          <w:numId w:val="2"/>
        </w:numPr>
        <w:tabs>
          <w:tab w:val="clear" w:pos="720"/>
          <w:tab w:val="num" w:pos="1440"/>
        </w:tabs>
        <w:ind w:left="1440"/>
        <w:rPr>
          <w:rFonts w:ascii="Calibri" w:hAnsi="Calibri" w:cs="Calibri"/>
        </w:rPr>
      </w:pPr>
      <w:r w:rsidRPr="00EC1DA3">
        <w:rPr>
          <w:rFonts w:ascii="Calibri" w:hAnsi="Calibri" w:cs="Calibri"/>
        </w:rPr>
        <w:t>No dangling earrings or excessive jewelry.</w:t>
      </w:r>
    </w:p>
    <w:p w14:paraId="257FF8DE" w14:textId="77777777" w:rsidR="002023D0" w:rsidRPr="00EC1DA3" w:rsidRDefault="002023D0">
      <w:pPr>
        <w:pStyle w:val="BodyText2"/>
        <w:numPr>
          <w:ilvl w:val="0"/>
          <w:numId w:val="2"/>
        </w:numPr>
        <w:tabs>
          <w:tab w:val="clear" w:pos="720"/>
          <w:tab w:val="num" w:pos="1440"/>
        </w:tabs>
        <w:ind w:left="1440"/>
        <w:rPr>
          <w:rFonts w:ascii="Calibri" w:hAnsi="Calibri" w:cs="Calibri"/>
        </w:rPr>
      </w:pPr>
      <w:r w:rsidRPr="00EC1DA3">
        <w:rPr>
          <w:rFonts w:ascii="Calibri" w:hAnsi="Calibri" w:cs="Calibri"/>
        </w:rPr>
        <w:t>Shorts are permitted, but no cutoffs or gym shorts.</w:t>
      </w:r>
    </w:p>
    <w:p w14:paraId="397B2B66" w14:textId="77777777" w:rsidR="002023D0" w:rsidRPr="00EC1DA3" w:rsidRDefault="002023D0">
      <w:pPr>
        <w:pStyle w:val="BodyText2"/>
        <w:numPr>
          <w:ilvl w:val="0"/>
          <w:numId w:val="2"/>
        </w:numPr>
        <w:tabs>
          <w:tab w:val="clear" w:pos="720"/>
          <w:tab w:val="num" w:pos="1440"/>
        </w:tabs>
        <w:ind w:left="1440"/>
        <w:rPr>
          <w:rFonts w:ascii="Calibri" w:hAnsi="Calibri" w:cs="Calibri"/>
        </w:rPr>
      </w:pPr>
      <w:r w:rsidRPr="00EC1DA3">
        <w:rPr>
          <w:rFonts w:ascii="Calibri" w:hAnsi="Calibri" w:cs="Calibri"/>
        </w:rPr>
        <w:t>Jeans will be permitted if they DO NOT have holes.</w:t>
      </w:r>
    </w:p>
    <w:p w14:paraId="453CBE39" w14:textId="77777777" w:rsidR="002023D0" w:rsidRPr="00EC1DA3" w:rsidRDefault="002023D0">
      <w:pPr>
        <w:pStyle w:val="BodyText2"/>
        <w:numPr>
          <w:ilvl w:val="0"/>
          <w:numId w:val="2"/>
        </w:numPr>
        <w:tabs>
          <w:tab w:val="clear" w:pos="720"/>
          <w:tab w:val="num" w:pos="1440"/>
        </w:tabs>
        <w:ind w:left="1440"/>
        <w:rPr>
          <w:rFonts w:ascii="Calibri" w:hAnsi="Calibri" w:cs="Calibri"/>
        </w:rPr>
      </w:pPr>
      <w:r w:rsidRPr="00EC1DA3">
        <w:rPr>
          <w:rFonts w:ascii="Calibri" w:hAnsi="Calibri" w:cs="Calibri"/>
        </w:rPr>
        <w:t>All attire should be in presentable, clean condition.</w:t>
      </w:r>
    </w:p>
    <w:p w14:paraId="465A6633" w14:textId="77777777" w:rsidR="002023D0" w:rsidRPr="00EC1DA3" w:rsidRDefault="00D71BD5">
      <w:pPr>
        <w:pStyle w:val="BodyText2"/>
        <w:numPr>
          <w:ilvl w:val="0"/>
          <w:numId w:val="2"/>
        </w:numPr>
        <w:tabs>
          <w:tab w:val="clear" w:pos="720"/>
          <w:tab w:val="num" w:pos="1440"/>
        </w:tabs>
        <w:ind w:left="1440"/>
        <w:rPr>
          <w:rFonts w:ascii="Calibri" w:hAnsi="Calibri" w:cs="Calibri"/>
        </w:rPr>
      </w:pPr>
      <w:r w:rsidRPr="00EC1DA3">
        <w:rPr>
          <w:rFonts w:ascii="Calibri" w:hAnsi="Calibri" w:cs="Calibri"/>
        </w:rPr>
        <w:t>Flip Flops</w:t>
      </w:r>
      <w:r w:rsidR="002023D0" w:rsidRPr="00EC1DA3">
        <w:rPr>
          <w:rFonts w:ascii="Calibri" w:hAnsi="Calibri" w:cs="Calibri"/>
        </w:rPr>
        <w:t xml:space="preserve"> are NOT permitted on the fields or on the courts.  Wear closed </w:t>
      </w:r>
      <w:r w:rsidR="00BE6CD3">
        <w:rPr>
          <w:rFonts w:ascii="Calibri" w:hAnsi="Calibri" w:cs="Calibri"/>
        </w:rPr>
        <w:t xml:space="preserve">toed </w:t>
      </w:r>
      <w:r w:rsidR="002023D0" w:rsidRPr="00EC1DA3">
        <w:rPr>
          <w:rFonts w:ascii="Calibri" w:hAnsi="Calibri" w:cs="Calibri"/>
        </w:rPr>
        <w:t xml:space="preserve">shoes for safety. </w:t>
      </w:r>
    </w:p>
    <w:p w14:paraId="150F9609" w14:textId="77777777" w:rsidR="002023D0" w:rsidRPr="00EC1DA3" w:rsidRDefault="002023D0">
      <w:pPr>
        <w:pStyle w:val="BodyText2"/>
        <w:rPr>
          <w:rFonts w:ascii="Calibri" w:hAnsi="Calibri" w:cs="Calibri"/>
        </w:rPr>
      </w:pPr>
    </w:p>
    <w:p w14:paraId="11FB9324" w14:textId="77777777" w:rsidR="002023D0" w:rsidRPr="00EC1DA3" w:rsidRDefault="002023D0">
      <w:pPr>
        <w:pStyle w:val="BodyText2"/>
        <w:rPr>
          <w:rFonts w:ascii="Calibri" w:hAnsi="Calibri" w:cs="Calibri"/>
          <w:b/>
          <w:i/>
          <w:u w:val="single"/>
        </w:rPr>
      </w:pPr>
      <w:r w:rsidRPr="00EC1DA3">
        <w:rPr>
          <w:rFonts w:ascii="Calibri" w:hAnsi="Calibri" w:cs="Calibri"/>
          <w:b/>
          <w:i/>
          <w:u w:val="single"/>
        </w:rPr>
        <w:t>Smoking</w:t>
      </w:r>
    </w:p>
    <w:p w14:paraId="7B488492" w14:textId="77777777" w:rsidR="002023D0" w:rsidRPr="00EC1DA3" w:rsidRDefault="002023D0">
      <w:pPr>
        <w:pStyle w:val="BodyText2"/>
        <w:rPr>
          <w:rFonts w:ascii="Calibri" w:hAnsi="Calibri" w:cs="Calibri"/>
        </w:rPr>
      </w:pPr>
      <w:r w:rsidRPr="00EC1DA3">
        <w:rPr>
          <w:rFonts w:ascii="Calibri" w:hAnsi="Calibri" w:cs="Calibri"/>
        </w:rPr>
        <w:t xml:space="preserve">Smoking is not permitted in the control room and most areas of the </w:t>
      </w:r>
      <w:r w:rsidR="00B6039B" w:rsidRPr="00EC1DA3">
        <w:rPr>
          <w:rFonts w:ascii="Calibri" w:hAnsi="Calibri" w:cs="Calibri"/>
        </w:rPr>
        <w:t>University</w:t>
      </w:r>
      <w:r w:rsidRPr="00EC1DA3">
        <w:rPr>
          <w:rFonts w:ascii="Calibri" w:hAnsi="Calibri" w:cs="Calibri"/>
        </w:rPr>
        <w:t xml:space="preserve">. </w:t>
      </w:r>
    </w:p>
    <w:p w14:paraId="2812D398" w14:textId="77777777" w:rsidR="002023D0" w:rsidRPr="00EC1DA3" w:rsidRDefault="002023D0">
      <w:pPr>
        <w:pStyle w:val="BodyText2"/>
        <w:rPr>
          <w:rFonts w:ascii="Calibri" w:hAnsi="Calibri" w:cs="Calibri"/>
          <w:b/>
          <w:i/>
          <w:u w:val="single"/>
        </w:rPr>
      </w:pPr>
    </w:p>
    <w:p w14:paraId="754C401D" w14:textId="77777777" w:rsidR="002023D0" w:rsidRPr="00EC1DA3" w:rsidRDefault="002023D0">
      <w:pPr>
        <w:pStyle w:val="BodyText2"/>
        <w:rPr>
          <w:rFonts w:ascii="Calibri" w:hAnsi="Calibri" w:cs="Calibri"/>
          <w:b/>
          <w:i/>
          <w:u w:val="single"/>
        </w:rPr>
      </w:pPr>
      <w:r w:rsidRPr="00EC1DA3">
        <w:rPr>
          <w:rFonts w:ascii="Calibri" w:hAnsi="Calibri" w:cs="Calibri"/>
          <w:b/>
          <w:i/>
          <w:u w:val="single"/>
        </w:rPr>
        <w:t>Drugs/Alcohol</w:t>
      </w:r>
    </w:p>
    <w:p w14:paraId="094486D5" w14:textId="77777777" w:rsidR="002023D0" w:rsidRDefault="002023D0">
      <w:pPr>
        <w:pStyle w:val="BodyText2"/>
        <w:rPr>
          <w:rFonts w:ascii="Calibri" w:hAnsi="Calibri" w:cs="Calibri"/>
        </w:rPr>
      </w:pPr>
      <w:r w:rsidRPr="00EC1DA3">
        <w:rPr>
          <w:rFonts w:ascii="Calibri" w:hAnsi="Calibri" w:cs="Calibri"/>
        </w:rPr>
        <w:t xml:space="preserve">No </w:t>
      </w:r>
      <w:r w:rsidR="00907CA4" w:rsidRPr="00EC1DA3">
        <w:rPr>
          <w:rFonts w:ascii="Calibri" w:hAnsi="Calibri" w:cs="Calibri"/>
        </w:rPr>
        <w:t>crewmember</w:t>
      </w:r>
      <w:r w:rsidRPr="00EC1DA3">
        <w:rPr>
          <w:rFonts w:ascii="Calibri" w:hAnsi="Calibri" w:cs="Calibri"/>
        </w:rPr>
        <w:t xml:space="preserve"> shall use, possess, or control illegal drugs while on University property or report to work under the influence of alcohol or illegal drugs.  </w:t>
      </w:r>
      <w:r w:rsidR="00907CA4" w:rsidRPr="00EC1DA3">
        <w:rPr>
          <w:rFonts w:ascii="Calibri" w:hAnsi="Calibri" w:cs="Calibri"/>
        </w:rPr>
        <w:t>Crewmembers</w:t>
      </w:r>
      <w:r w:rsidRPr="00EC1DA3">
        <w:rPr>
          <w:rFonts w:ascii="Calibri" w:hAnsi="Calibri" w:cs="Calibri"/>
        </w:rPr>
        <w:t xml:space="preserve"> who are suspected of violating this policy will be removed immediately from their crew position and any future position.</w:t>
      </w:r>
    </w:p>
    <w:p w14:paraId="0AAED344" w14:textId="77777777" w:rsidR="00236BD5" w:rsidRDefault="00236BD5">
      <w:pPr>
        <w:pStyle w:val="BodyText2"/>
        <w:rPr>
          <w:rFonts w:ascii="Calibri" w:hAnsi="Calibri" w:cs="Calibri"/>
        </w:rPr>
      </w:pPr>
    </w:p>
    <w:p w14:paraId="6FEB9A50" w14:textId="77777777" w:rsidR="00236BD5" w:rsidRDefault="00236BD5">
      <w:pPr>
        <w:pStyle w:val="BodyText2"/>
        <w:rPr>
          <w:rFonts w:ascii="Calibri" w:hAnsi="Calibri" w:cs="Calibri"/>
        </w:rPr>
      </w:pPr>
    </w:p>
    <w:p w14:paraId="3C8BDB42" w14:textId="77777777" w:rsidR="00236BD5" w:rsidRDefault="00236BD5">
      <w:pPr>
        <w:pStyle w:val="BodyText2"/>
        <w:rPr>
          <w:rFonts w:ascii="Calibri" w:hAnsi="Calibri" w:cs="Calibri"/>
        </w:rPr>
      </w:pPr>
    </w:p>
    <w:p w14:paraId="24F55B3E" w14:textId="77777777" w:rsidR="002023D0" w:rsidRPr="00EC1DA3" w:rsidRDefault="002023D0">
      <w:pPr>
        <w:pStyle w:val="BodyText2"/>
        <w:rPr>
          <w:rFonts w:ascii="Calibri" w:hAnsi="Calibri" w:cs="Calibri"/>
          <w:b/>
          <w:i/>
          <w:u w:val="single"/>
        </w:rPr>
      </w:pPr>
    </w:p>
    <w:p w14:paraId="73BA2666" w14:textId="77777777" w:rsidR="002023D0" w:rsidRPr="00EC1DA3" w:rsidRDefault="002023D0">
      <w:pPr>
        <w:pStyle w:val="BodyText2"/>
        <w:rPr>
          <w:rFonts w:ascii="Calibri" w:hAnsi="Calibri" w:cs="Calibri"/>
          <w:b/>
          <w:i/>
          <w:u w:val="single"/>
        </w:rPr>
      </w:pPr>
      <w:r w:rsidRPr="00EC1DA3">
        <w:rPr>
          <w:rFonts w:ascii="Calibri" w:hAnsi="Calibri" w:cs="Calibri"/>
          <w:b/>
          <w:i/>
          <w:u w:val="single"/>
        </w:rPr>
        <w:t>Parking:</w:t>
      </w:r>
    </w:p>
    <w:p w14:paraId="475FFED5" w14:textId="77777777" w:rsidR="00365DF5" w:rsidRDefault="00F14CB9">
      <w:pPr>
        <w:pStyle w:val="BodyText2"/>
        <w:rPr>
          <w:rFonts w:ascii="Calibri" w:hAnsi="Calibri" w:cs="Calibri"/>
        </w:rPr>
      </w:pPr>
      <w:r>
        <w:rPr>
          <w:rFonts w:ascii="Calibri" w:hAnsi="Calibri" w:cs="Calibri"/>
        </w:rPr>
        <w:t xml:space="preserve">Parking spaces are not provided at the Moore Athletic Center. </w:t>
      </w:r>
      <w:r w:rsidR="008F1C45">
        <w:rPr>
          <w:rFonts w:ascii="Calibri" w:hAnsi="Calibri" w:cs="Calibri"/>
        </w:rPr>
        <w:t>Parking passes</w:t>
      </w:r>
      <w:r>
        <w:rPr>
          <w:rFonts w:ascii="Calibri" w:hAnsi="Calibri" w:cs="Calibri"/>
        </w:rPr>
        <w:t xml:space="preserve"> for events at the Tucker Center will be provided to a select number or drivers. These passes must be checked out and returned at the conclusion of the event.</w:t>
      </w:r>
      <w:r w:rsidR="008F1C45">
        <w:rPr>
          <w:rFonts w:ascii="Calibri" w:hAnsi="Calibri" w:cs="Calibri"/>
        </w:rPr>
        <w:t xml:space="preserve"> </w:t>
      </w:r>
    </w:p>
    <w:p w14:paraId="48BFFAE2" w14:textId="77777777" w:rsidR="00365DF5" w:rsidRPr="00EC1DA3" w:rsidRDefault="00365DF5">
      <w:pPr>
        <w:pStyle w:val="BodyText2"/>
        <w:rPr>
          <w:rFonts w:ascii="Calibri" w:hAnsi="Calibri" w:cs="Calibri"/>
          <w:b/>
          <w:i/>
          <w:u w:val="single"/>
        </w:rPr>
      </w:pPr>
    </w:p>
    <w:p w14:paraId="08089136" w14:textId="77777777" w:rsidR="002023D0" w:rsidRPr="00EC1DA3" w:rsidRDefault="002023D0">
      <w:pPr>
        <w:pStyle w:val="BodyText2"/>
        <w:rPr>
          <w:rFonts w:ascii="Calibri" w:hAnsi="Calibri" w:cs="Calibri"/>
          <w:b/>
          <w:i/>
          <w:u w:val="single"/>
        </w:rPr>
      </w:pPr>
      <w:r w:rsidRPr="00EC1DA3">
        <w:rPr>
          <w:rFonts w:ascii="Calibri" w:hAnsi="Calibri" w:cs="Calibri"/>
          <w:b/>
          <w:i/>
          <w:u w:val="single"/>
        </w:rPr>
        <w:t>Illness or Injuries</w:t>
      </w:r>
    </w:p>
    <w:p w14:paraId="4BB787AD" w14:textId="77777777" w:rsidR="002023D0" w:rsidRPr="00EC1DA3" w:rsidRDefault="002023D0">
      <w:pPr>
        <w:pStyle w:val="BodyText2"/>
        <w:rPr>
          <w:rFonts w:ascii="Calibri" w:hAnsi="Calibri" w:cs="Calibri"/>
        </w:rPr>
      </w:pPr>
      <w:r w:rsidRPr="00EC1DA3">
        <w:rPr>
          <w:rFonts w:ascii="Calibri" w:hAnsi="Calibri" w:cs="Calibri"/>
        </w:rPr>
        <w:t xml:space="preserve">If you will not be able to work due to illness or injury, please </w:t>
      </w:r>
      <w:r w:rsidR="00F14CB9">
        <w:rPr>
          <w:rFonts w:ascii="Calibri" w:hAnsi="Calibri" w:cs="Calibri"/>
        </w:rPr>
        <w:t xml:space="preserve">contact Kirby Kander or </w:t>
      </w:r>
      <w:r w:rsidR="00907CA4" w:rsidRPr="00EC1DA3">
        <w:rPr>
          <w:rFonts w:ascii="Calibri" w:hAnsi="Calibri" w:cs="Calibri"/>
        </w:rPr>
        <w:t xml:space="preserve">your event producer </w:t>
      </w:r>
      <w:r w:rsidRPr="00EC1DA3">
        <w:rPr>
          <w:rFonts w:ascii="Calibri" w:hAnsi="Calibri" w:cs="Calibri"/>
        </w:rPr>
        <w:t>with as much notice as possible so a replacement can be arranged.  If you become ill or injured during the event, notify the producer or director.</w:t>
      </w:r>
    </w:p>
    <w:p w14:paraId="5ADCE77D" w14:textId="77777777" w:rsidR="002023D0" w:rsidRPr="00EC1DA3" w:rsidRDefault="002023D0">
      <w:pPr>
        <w:pStyle w:val="BodyText2"/>
        <w:rPr>
          <w:rFonts w:ascii="Calibri" w:hAnsi="Calibri" w:cs="Calibri"/>
        </w:rPr>
      </w:pPr>
    </w:p>
    <w:p w14:paraId="67A998F9" w14:textId="77777777" w:rsidR="002023D0" w:rsidRPr="00EC1DA3" w:rsidRDefault="002023D0">
      <w:pPr>
        <w:pStyle w:val="BodyText2"/>
        <w:rPr>
          <w:rFonts w:ascii="Calibri" w:hAnsi="Calibri" w:cs="Calibri"/>
        </w:rPr>
      </w:pPr>
      <w:r w:rsidRPr="00EC1DA3">
        <w:rPr>
          <w:rFonts w:ascii="Calibri" w:hAnsi="Calibri" w:cs="Calibri"/>
        </w:rPr>
        <w:t xml:space="preserve">For camera crews working in the sun, particularly during hot days, please take plenty of water with you, wear a hat and use sunscreen.  </w:t>
      </w:r>
    </w:p>
    <w:p w14:paraId="705E7E3E" w14:textId="77777777" w:rsidR="002023D0" w:rsidRPr="00EC1DA3" w:rsidRDefault="002023D0">
      <w:pPr>
        <w:pStyle w:val="BodyText2"/>
        <w:rPr>
          <w:rFonts w:ascii="Calibri" w:hAnsi="Calibri" w:cs="Calibri"/>
        </w:rPr>
      </w:pPr>
    </w:p>
    <w:p w14:paraId="741DFF0A" w14:textId="77777777" w:rsidR="002023D0" w:rsidRPr="00EC1DA3" w:rsidRDefault="002023D0">
      <w:pPr>
        <w:pStyle w:val="BodyText2"/>
        <w:rPr>
          <w:rFonts w:ascii="Calibri" w:hAnsi="Calibri" w:cs="Calibri"/>
          <w:b/>
          <w:i/>
          <w:u w:val="single"/>
        </w:rPr>
      </w:pPr>
      <w:r w:rsidRPr="00EC1DA3">
        <w:rPr>
          <w:rFonts w:ascii="Calibri" w:hAnsi="Calibri" w:cs="Calibri"/>
          <w:b/>
          <w:i/>
          <w:u w:val="single"/>
        </w:rPr>
        <w:t>Cell Phones</w:t>
      </w:r>
      <w:r w:rsidR="00D71BD5" w:rsidRPr="00EC1DA3">
        <w:rPr>
          <w:rFonts w:ascii="Calibri" w:hAnsi="Calibri" w:cs="Calibri"/>
          <w:b/>
          <w:i/>
          <w:u w:val="single"/>
        </w:rPr>
        <w:t>/Control Room Phone</w:t>
      </w:r>
    </w:p>
    <w:p w14:paraId="7D123923" w14:textId="007FEF21" w:rsidR="002023D0" w:rsidRPr="00EC1DA3" w:rsidRDefault="00F14CB9">
      <w:pPr>
        <w:pStyle w:val="BodyText2"/>
        <w:rPr>
          <w:rFonts w:ascii="Calibri" w:hAnsi="Calibri" w:cs="Calibri"/>
        </w:rPr>
      </w:pPr>
      <w:r>
        <w:rPr>
          <w:rFonts w:ascii="Calibri" w:hAnsi="Calibri" w:cs="Calibri"/>
        </w:rPr>
        <w:t>Cell phone usage is prohibited during an event. If you need to make or answer a phone call be sure to ask the director or producer if this is ok. It is not a professional look if our workers are texting or making phone calls during an event. There will be plenty of time before and after an event to catch up with phone correspondence.</w:t>
      </w:r>
      <w:r w:rsidR="0055751D">
        <w:rPr>
          <w:rFonts w:ascii="Calibri" w:hAnsi="Calibri" w:cs="Calibri"/>
        </w:rPr>
        <w:t xml:space="preserve"> </w:t>
      </w:r>
      <w:r w:rsidR="002023D0" w:rsidRPr="00EC1DA3">
        <w:rPr>
          <w:rFonts w:ascii="Calibri" w:hAnsi="Calibri" w:cs="Calibri"/>
        </w:rPr>
        <w:t xml:space="preserve">When answering control room phones, a simple greeting such as, “Seminole Productions…this is (first </w:t>
      </w:r>
      <w:r w:rsidR="00365DF5" w:rsidRPr="00EC1DA3">
        <w:rPr>
          <w:rFonts w:ascii="Calibri" w:hAnsi="Calibri" w:cs="Calibri"/>
        </w:rPr>
        <w:t>name) …</w:t>
      </w:r>
      <w:r w:rsidR="002023D0" w:rsidRPr="00EC1DA3">
        <w:rPr>
          <w:rFonts w:ascii="Calibri" w:hAnsi="Calibri" w:cs="Calibri"/>
        </w:rPr>
        <w:t xml:space="preserve">how can I help you?” will be fine. </w:t>
      </w:r>
    </w:p>
    <w:p w14:paraId="3F26FB8F" w14:textId="77777777" w:rsidR="002023D0" w:rsidRPr="00EC1DA3" w:rsidRDefault="002023D0">
      <w:pPr>
        <w:pStyle w:val="BodyText2"/>
        <w:rPr>
          <w:rFonts w:ascii="Calibri" w:hAnsi="Calibri" w:cs="Calibri"/>
          <w:b/>
          <w:i/>
          <w:u w:val="single"/>
        </w:rPr>
      </w:pPr>
    </w:p>
    <w:p w14:paraId="558D82ED" w14:textId="77777777" w:rsidR="002023D0" w:rsidRPr="00EC1DA3" w:rsidRDefault="002023D0">
      <w:pPr>
        <w:pStyle w:val="BodyText2"/>
        <w:rPr>
          <w:rFonts w:ascii="Calibri" w:hAnsi="Calibri" w:cs="Calibri"/>
          <w:b/>
          <w:i/>
          <w:u w:val="single"/>
        </w:rPr>
      </w:pPr>
      <w:r w:rsidRPr="00EC1DA3">
        <w:rPr>
          <w:rFonts w:ascii="Calibri" w:hAnsi="Calibri" w:cs="Calibri"/>
          <w:b/>
          <w:i/>
          <w:u w:val="single"/>
        </w:rPr>
        <w:t>Media</w:t>
      </w:r>
    </w:p>
    <w:p w14:paraId="30E4A01B" w14:textId="77777777" w:rsidR="002023D0" w:rsidRPr="00EC1DA3" w:rsidRDefault="002023D0">
      <w:pPr>
        <w:pStyle w:val="BodyText2"/>
        <w:rPr>
          <w:rFonts w:ascii="Calibri" w:hAnsi="Calibri" w:cs="Calibri"/>
        </w:rPr>
      </w:pPr>
      <w:r w:rsidRPr="00EC1DA3">
        <w:rPr>
          <w:rFonts w:ascii="Calibri" w:hAnsi="Calibri" w:cs="Calibri"/>
        </w:rPr>
        <w:t xml:space="preserve">Seminole </w:t>
      </w:r>
      <w:r w:rsidR="00C021C6" w:rsidRPr="00EC1DA3">
        <w:rPr>
          <w:rFonts w:ascii="Calibri" w:hAnsi="Calibri" w:cs="Calibri"/>
        </w:rPr>
        <w:t>Production</w:t>
      </w:r>
      <w:r w:rsidR="00365DF5" w:rsidRPr="00EC1DA3">
        <w:rPr>
          <w:rFonts w:ascii="Calibri" w:hAnsi="Calibri" w:cs="Calibri"/>
        </w:rPr>
        <w:t>s</w:t>
      </w:r>
      <w:r w:rsidRPr="00EC1DA3">
        <w:rPr>
          <w:rFonts w:ascii="Calibri" w:hAnsi="Calibri" w:cs="Calibri"/>
        </w:rPr>
        <w:t xml:space="preserve"> </w:t>
      </w:r>
      <w:r w:rsidR="00F14CB9" w:rsidRPr="00EC1DA3">
        <w:rPr>
          <w:rFonts w:ascii="Calibri" w:hAnsi="Calibri" w:cs="Calibri"/>
        </w:rPr>
        <w:t>crew</w:t>
      </w:r>
      <w:r w:rsidR="00F14CB9">
        <w:rPr>
          <w:rFonts w:ascii="Calibri" w:hAnsi="Calibri" w:cs="Calibri"/>
        </w:rPr>
        <w:t>members</w:t>
      </w:r>
      <w:r w:rsidRPr="00EC1DA3">
        <w:rPr>
          <w:rFonts w:ascii="Calibri" w:hAnsi="Calibri" w:cs="Calibri"/>
        </w:rPr>
        <w:t xml:space="preserve"> are, </w:t>
      </w:r>
      <w:r w:rsidR="00ED339B" w:rsidRPr="00EC1DA3">
        <w:rPr>
          <w:rFonts w:ascii="Calibri" w:hAnsi="Calibri" w:cs="Calibri"/>
        </w:rPr>
        <w:t>always</w:t>
      </w:r>
      <w:r w:rsidRPr="00EC1DA3">
        <w:rPr>
          <w:rFonts w:ascii="Calibri" w:hAnsi="Calibri" w:cs="Calibri"/>
        </w:rPr>
        <w:t xml:space="preserve">, </w:t>
      </w:r>
      <w:r w:rsidRPr="00EC1DA3">
        <w:rPr>
          <w:rFonts w:ascii="Calibri" w:hAnsi="Calibri" w:cs="Calibri"/>
          <w:i/>
        </w:rPr>
        <w:t>strictly</w:t>
      </w:r>
      <w:r w:rsidRPr="00EC1DA3">
        <w:rPr>
          <w:rFonts w:ascii="Calibri" w:hAnsi="Calibri" w:cs="Calibri"/>
        </w:rPr>
        <w:t xml:space="preserve"> prohibited from issuing comments or statements of any type on any aspect of our operation to any member of the media.  Violation of this policy will result in immediate disciplinary action. </w:t>
      </w:r>
      <w:r w:rsidR="00F14CB9">
        <w:rPr>
          <w:rFonts w:ascii="Calibri" w:hAnsi="Calibri" w:cs="Calibri"/>
        </w:rPr>
        <w:t>In the event you are</w:t>
      </w:r>
      <w:r w:rsidRPr="00EC1DA3">
        <w:rPr>
          <w:rFonts w:ascii="Calibri" w:hAnsi="Calibri" w:cs="Calibri"/>
        </w:rPr>
        <w:t xml:space="preserve"> solicited by a member of the media for a comment, statement, photo, or vide</w:t>
      </w:r>
      <w:r w:rsidR="00F14CB9">
        <w:rPr>
          <w:rFonts w:ascii="Calibri" w:hAnsi="Calibri" w:cs="Calibri"/>
        </w:rPr>
        <w:t>o request, notify the director or</w:t>
      </w:r>
      <w:r w:rsidRPr="00EC1DA3">
        <w:rPr>
          <w:rFonts w:ascii="Calibri" w:hAnsi="Calibri" w:cs="Calibri"/>
        </w:rPr>
        <w:t xml:space="preserve"> producer as soon as possible.</w:t>
      </w:r>
    </w:p>
    <w:p w14:paraId="4DDEF5C3" w14:textId="77777777" w:rsidR="00D71BD5" w:rsidRPr="00EC1DA3" w:rsidRDefault="00D71BD5">
      <w:pPr>
        <w:pStyle w:val="BodyText2"/>
        <w:rPr>
          <w:rFonts w:ascii="Calibri" w:hAnsi="Calibri" w:cs="Calibri"/>
        </w:rPr>
      </w:pPr>
    </w:p>
    <w:p w14:paraId="7D871E64" w14:textId="77777777" w:rsidR="002023D0" w:rsidRPr="00EC1DA3" w:rsidRDefault="002023D0">
      <w:pPr>
        <w:pStyle w:val="BodyText2"/>
        <w:rPr>
          <w:rFonts w:ascii="Calibri" w:hAnsi="Calibri" w:cs="Calibri"/>
          <w:b/>
          <w:i/>
          <w:u w:val="single"/>
        </w:rPr>
      </w:pPr>
      <w:r w:rsidRPr="00EC1DA3">
        <w:rPr>
          <w:rFonts w:ascii="Calibri" w:hAnsi="Calibri" w:cs="Calibri"/>
          <w:b/>
          <w:i/>
          <w:u w:val="single"/>
        </w:rPr>
        <w:t>Ethics</w:t>
      </w:r>
    </w:p>
    <w:p w14:paraId="43A5D964" w14:textId="1D82BEC5" w:rsidR="002023D0" w:rsidRPr="00EC1DA3" w:rsidRDefault="00907CA4">
      <w:pPr>
        <w:pStyle w:val="BodyText2"/>
        <w:rPr>
          <w:rFonts w:ascii="Calibri" w:hAnsi="Calibri" w:cs="Calibri"/>
        </w:rPr>
      </w:pPr>
      <w:r w:rsidRPr="00EC1DA3">
        <w:rPr>
          <w:rFonts w:ascii="Calibri" w:hAnsi="Calibri" w:cs="Calibri"/>
        </w:rPr>
        <w:t>Crew</w:t>
      </w:r>
      <w:r w:rsidR="00236BD5">
        <w:rPr>
          <w:rFonts w:ascii="Calibri" w:hAnsi="Calibri" w:cs="Calibri"/>
        </w:rPr>
        <w:t xml:space="preserve"> </w:t>
      </w:r>
      <w:r w:rsidRPr="00EC1DA3">
        <w:rPr>
          <w:rFonts w:ascii="Calibri" w:hAnsi="Calibri" w:cs="Calibri"/>
        </w:rPr>
        <w:t>members</w:t>
      </w:r>
      <w:r w:rsidR="002023D0" w:rsidRPr="00EC1DA3">
        <w:rPr>
          <w:rFonts w:ascii="Calibri" w:hAnsi="Calibri" w:cs="Calibri"/>
        </w:rPr>
        <w:t xml:space="preserve"> are prohibited from taking part in any circumstances or transactions that benefits or appears to result in the personal enrichment of self, family, relative, friend, business associate, or fellow </w:t>
      </w:r>
      <w:r w:rsidRPr="00EC1DA3">
        <w:rPr>
          <w:rFonts w:ascii="Calibri" w:hAnsi="Calibri" w:cs="Calibri"/>
        </w:rPr>
        <w:t>crewmember</w:t>
      </w:r>
      <w:r w:rsidR="002023D0" w:rsidRPr="00EC1DA3">
        <w:rPr>
          <w:rFonts w:ascii="Calibri" w:hAnsi="Calibri" w:cs="Calibri"/>
        </w:rPr>
        <w:t xml:space="preserve">.  This includes using your Seminole </w:t>
      </w:r>
      <w:r w:rsidR="00C021C6" w:rsidRPr="00EC1DA3">
        <w:rPr>
          <w:rFonts w:ascii="Calibri" w:hAnsi="Calibri" w:cs="Calibri"/>
        </w:rPr>
        <w:t>Production</w:t>
      </w:r>
      <w:r w:rsidR="00365DF5" w:rsidRPr="00EC1DA3">
        <w:rPr>
          <w:rFonts w:ascii="Calibri" w:hAnsi="Calibri" w:cs="Calibri"/>
        </w:rPr>
        <w:t>s</w:t>
      </w:r>
      <w:r w:rsidR="002023D0" w:rsidRPr="00EC1DA3">
        <w:rPr>
          <w:rFonts w:ascii="Calibri" w:hAnsi="Calibri" w:cs="Calibri"/>
        </w:rPr>
        <w:t xml:space="preserve"> association for personal gain from a business deal, gift, favor, or any such consideration.  You should always be above suspicion of unethical behavior at all times and avoid the appearance of impropriety.  </w:t>
      </w:r>
      <w:r w:rsidR="00236BD5">
        <w:rPr>
          <w:rFonts w:ascii="Calibri" w:hAnsi="Calibri" w:cs="Calibri"/>
        </w:rPr>
        <w:t xml:space="preserve">All staff and employees are prohibited from exchanging contact information with student athletes for personal gain. </w:t>
      </w:r>
      <w:r w:rsidR="002023D0" w:rsidRPr="00EC1DA3">
        <w:rPr>
          <w:rFonts w:ascii="Calibri" w:hAnsi="Calibri" w:cs="Calibri"/>
        </w:rPr>
        <w:t xml:space="preserve">Employees are to disclose any actual or potential such conflicts of interest to </w:t>
      </w:r>
      <w:r w:rsidR="00F14CB9">
        <w:rPr>
          <w:rFonts w:ascii="Calibri" w:hAnsi="Calibri" w:cs="Calibri"/>
        </w:rPr>
        <w:t>Kirby Kander</w:t>
      </w:r>
      <w:r w:rsidR="002023D0" w:rsidRPr="00EC1DA3">
        <w:rPr>
          <w:rFonts w:ascii="Calibri" w:hAnsi="Calibri" w:cs="Calibri"/>
        </w:rPr>
        <w:t>.  Violation of this policy will result in disciplinary action, up to and including termination.</w:t>
      </w:r>
    </w:p>
    <w:p w14:paraId="4C919CEE" w14:textId="77777777" w:rsidR="002023D0" w:rsidRPr="00EC1DA3" w:rsidRDefault="002023D0">
      <w:pPr>
        <w:pStyle w:val="BodyText2"/>
        <w:rPr>
          <w:rFonts w:ascii="Calibri" w:hAnsi="Calibri" w:cs="Calibri"/>
          <w:b/>
          <w:i/>
          <w:u w:val="single"/>
        </w:rPr>
      </w:pPr>
    </w:p>
    <w:p w14:paraId="093E3ADE" w14:textId="77777777" w:rsidR="002023D0" w:rsidRPr="00EC1DA3" w:rsidRDefault="002023D0">
      <w:pPr>
        <w:pStyle w:val="BodyText2"/>
        <w:rPr>
          <w:rFonts w:ascii="Calibri" w:hAnsi="Calibri" w:cs="Calibri"/>
          <w:b/>
          <w:i/>
          <w:u w:val="single"/>
        </w:rPr>
      </w:pPr>
      <w:r w:rsidRPr="00EC1DA3">
        <w:rPr>
          <w:rFonts w:ascii="Calibri" w:hAnsi="Calibri" w:cs="Calibri"/>
          <w:b/>
          <w:i/>
          <w:u w:val="single"/>
        </w:rPr>
        <w:t>Equal Opportunity Employment Statement</w:t>
      </w:r>
    </w:p>
    <w:p w14:paraId="488CA4EA" w14:textId="2022FF10" w:rsidR="004F487E" w:rsidRDefault="002023D0">
      <w:pPr>
        <w:pStyle w:val="BodyText2"/>
        <w:rPr>
          <w:rFonts w:ascii="Calibri" w:hAnsi="Calibri" w:cs="Calibri"/>
        </w:rPr>
      </w:pPr>
      <w:r w:rsidRPr="00EC1DA3">
        <w:rPr>
          <w:rFonts w:ascii="Calibri" w:hAnsi="Calibri" w:cs="Calibri"/>
        </w:rPr>
        <w:t>To insure equal employment opportunities for all employees and applicants, any decisions relating to personnel will be made without regard to race, religion, creed, age, sex, national origin, veteran status, or disability.  Florida State Athletics is committed to a policy of nondiscrimination in all areas of employment and comply with all applicable federal and state statutes pertaining to employment.</w:t>
      </w:r>
    </w:p>
    <w:p w14:paraId="4D86042B" w14:textId="77777777" w:rsidR="002C7379" w:rsidRDefault="002C7379">
      <w:pPr>
        <w:pStyle w:val="BodyText2"/>
        <w:rPr>
          <w:rFonts w:ascii="Calibri" w:hAnsi="Calibri" w:cs="Calibri"/>
        </w:rPr>
      </w:pPr>
    </w:p>
    <w:p w14:paraId="569F81B1" w14:textId="77777777" w:rsidR="004F487E" w:rsidRPr="00EC1DA3" w:rsidRDefault="004F487E" w:rsidP="004F487E">
      <w:pPr>
        <w:pStyle w:val="BodyText2"/>
        <w:rPr>
          <w:rFonts w:ascii="Calibri" w:hAnsi="Calibri" w:cs="Calibri"/>
          <w:b/>
          <w:i/>
          <w:u w:val="single"/>
        </w:rPr>
      </w:pPr>
      <w:r>
        <w:rPr>
          <w:rFonts w:ascii="Calibri" w:hAnsi="Calibri" w:cs="Calibri"/>
          <w:b/>
          <w:i/>
          <w:u w:val="single"/>
        </w:rPr>
        <w:t>Contact Information</w:t>
      </w:r>
    </w:p>
    <w:p w14:paraId="403F5797" w14:textId="77777777" w:rsidR="004F487E" w:rsidRDefault="004F487E" w:rsidP="004F487E">
      <w:pPr>
        <w:pStyle w:val="BodyText2"/>
        <w:rPr>
          <w:rFonts w:ascii="Calibri" w:hAnsi="Calibri" w:cs="Calibri"/>
        </w:rPr>
      </w:pPr>
      <w:r>
        <w:rPr>
          <w:rFonts w:ascii="Calibri" w:hAnsi="Calibri" w:cs="Calibri"/>
        </w:rPr>
        <w:t xml:space="preserve">Kirby Kander, </w:t>
      </w:r>
      <w:r w:rsidR="00BE6CD3">
        <w:rPr>
          <w:rFonts w:ascii="Calibri" w:hAnsi="Calibri" w:cs="Calibri"/>
        </w:rPr>
        <w:t>Director of Seminole Productions</w:t>
      </w:r>
    </w:p>
    <w:p w14:paraId="59101219" w14:textId="4CC81705" w:rsidR="004F487E" w:rsidRDefault="004F487E" w:rsidP="004F487E">
      <w:pPr>
        <w:pStyle w:val="BodyText2"/>
        <w:rPr>
          <w:rFonts w:ascii="Calibri" w:hAnsi="Calibri" w:cs="Calibri"/>
        </w:rPr>
      </w:pPr>
      <w:r>
        <w:rPr>
          <w:rFonts w:ascii="Calibri" w:hAnsi="Calibri" w:cs="Calibri"/>
        </w:rPr>
        <w:t xml:space="preserve">Email: </w:t>
      </w:r>
      <w:hyperlink r:id="rId8" w:history="1">
        <w:r w:rsidRPr="00F5171E">
          <w:rPr>
            <w:rStyle w:val="Hyperlink"/>
            <w:rFonts w:ascii="Calibri" w:hAnsi="Calibri" w:cs="Calibri"/>
          </w:rPr>
          <w:t>kkander@fsu.edu</w:t>
        </w:r>
      </w:hyperlink>
      <w:r>
        <w:rPr>
          <w:rFonts w:ascii="Calibri" w:hAnsi="Calibri" w:cs="Calibri"/>
        </w:rPr>
        <w:t xml:space="preserve">  Office Phone: (850) 644-8036 Mobile Phone: (832) 723-6428</w:t>
      </w:r>
    </w:p>
    <w:p w14:paraId="5893258B" w14:textId="77777777" w:rsidR="004F487E" w:rsidRDefault="004F487E" w:rsidP="004F487E">
      <w:pPr>
        <w:pStyle w:val="BodyText2"/>
        <w:rPr>
          <w:rFonts w:ascii="Calibri" w:hAnsi="Calibri" w:cs="Calibri"/>
        </w:rPr>
      </w:pPr>
      <w:r>
        <w:rPr>
          <w:rFonts w:ascii="Calibri" w:hAnsi="Calibri" w:cs="Calibri"/>
        </w:rPr>
        <w:t>Office: D22</w:t>
      </w:r>
      <w:r w:rsidR="009744E5">
        <w:rPr>
          <w:rFonts w:ascii="Calibri" w:hAnsi="Calibri" w:cs="Calibri"/>
        </w:rPr>
        <w:t>26</w:t>
      </w:r>
      <w:r>
        <w:rPr>
          <w:rFonts w:ascii="Calibri" w:hAnsi="Calibri" w:cs="Calibri"/>
        </w:rPr>
        <w:t>, 2</w:t>
      </w:r>
      <w:r w:rsidRPr="004F487E">
        <w:rPr>
          <w:rFonts w:ascii="Calibri" w:hAnsi="Calibri" w:cs="Calibri"/>
          <w:vertAlign w:val="superscript"/>
        </w:rPr>
        <w:t>nd</w:t>
      </w:r>
      <w:r>
        <w:rPr>
          <w:rFonts w:ascii="Calibri" w:hAnsi="Calibri" w:cs="Calibri"/>
        </w:rPr>
        <w:t xml:space="preserve"> Floor of Building D Moore Athletic Center</w:t>
      </w:r>
    </w:p>
    <w:p w14:paraId="201424E2" w14:textId="77777777" w:rsidR="004F487E" w:rsidRDefault="004F487E" w:rsidP="004F487E">
      <w:pPr>
        <w:pStyle w:val="BodyText2"/>
        <w:rPr>
          <w:rFonts w:ascii="Calibri" w:hAnsi="Calibri" w:cs="Calibri"/>
        </w:rPr>
      </w:pPr>
    </w:p>
    <w:p w14:paraId="3FD7AE58" w14:textId="77777777" w:rsidR="004F487E" w:rsidRDefault="004F487E" w:rsidP="004F487E">
      <w:pPr>
        <w:pStyle w:val="BodyText2"/>
        <w:rPr>
          <w:rFonts w:ascii="Calibri" w:hAnsi="Calibri" w:cs="Calibri"/>
        </w:rPr>
      </w:pPr>
      <w:r>
        <w:rPr>
          <w:rFonts w:ascii="Calibri" w:hAnsi="Calibri" w:cs="Calibri"/>
        </w:rPr>
        <w:t>Control Room A Phone: (850) 644-2801</w:t>
      </w:r>
    </w:p>
    <w:p w14:paraId="47056462" w14:textId="77777777" w:rsidR="0055751D" w:rsidRDefault="0055751D" w:rsidP="0045490A">
      <w:pPr>
        <w:tabs>
          <w:tab w:val="left" w:pos="2880"/>
          <w:tab w:val="left" w:pos="5760"/>
        </w:tabs>
        <w:rPr>
          <w:rFonts w:ascii="Calibri" w:hAnsi="Calibri" w:cs="Calibri"/>
          <w:b/>
          <w:bCs/>
          <w:i/>
          <w:iCs/>
          <w:sz w:val="28"/>
        </w:rPr>
      </w:pPr>
    </w:p>
    <w:p w14:paraId="7EFE3748" w14:textId="68C192C6" w:rsidR="002023D0" w:rsidRDefault="002023D0" w:rsidP="0045490A">
      <w:pPr>
        <w:tabs>
          <w:tab w:val="left" w:pos="2880"/>
          <w:tab w:val="left" w:pos="5760"/>
        </w:tabs>
        <w:rPr>
          <w:rFonts w:ascii="Calibri" w:hAnsi="Calibri" w:cs="Calibri"/>
          <w:b/>
          <w:bCs/>
          <w:i/>
          <w:iCs/>
          <w:sz w:val="28"/>
        </w:rPr>
      </w:pPr>
      <w:r w:rsidRPr="00EC1DA3">
        <w:rPr>
          <w:rFonts w:ascii="Calibri" w:hAnsi="Calibri" w:cs="Calibri"/>
          <w:b/>
          <w:bCs/>
          <w:i/>
          <w:iCs/>
          <w:sz w:val="28"/>
        </w:rPr>
        <w:t xml:space="preserve">I have read and understand the Seminole </w:t>
      </w:r>
      <w:r w:rsidR="00C021C6" w:rsidRPr="00EC1DA3">
        <w:rPr>
          <w:rFonts w:ascii="Calibri" w:hAnsi="Calibri" w:cs="Calibri"/>
          <w:b/>
          <w:bCs/>
          <w:i/>
          <w:iCs/>
          <w:sz w:val="28"/>
        </w:rPr>
        <w:t>Production</w:t>
      </w:r>
      <w:r w:rsidR="001F2E21" w:rsidRPr="00EC1DA3">
        <w:rPr>
          <w:rFonts w:ascii="Calibri" w:hAnsi="Calibri" w:cs="Calibri"/>
          <w:b/>
          <w:bCs/>
          <w:i/>
          <w:iCs/>
          <w:sz w:val="28"/>
        </w:rPr>
        <w:t>s</w:t>
      </w:r>
      <w:r w:rsidRPr="00EC1DA3">
        <w:rPr>
          <w:rFonts w:ascii="Calibri" w:hAnsi="Calibri" w:cs="Calibri"/>
          <w:b/>
          <w:bCs/>
          <w:i/>
          <w:iCs/>
          <w:sz w:val="28"/>
        </w:rPr>
        <w:t xml:space="preserve"> </w:t>
      </w:r>
      <w:r w:rsidR="00907CA4" w:rsidRPr="00EC1DA3">
        <w:rPr>
          <w:rFonts w:ascii="Calibri" w:hAnsi="Calibri" w:cs="Calibri"/>
          <w:b/>
          <w:bCs/>
          <w:i/>
          <w:iCs/>
          <w:sz w:val="28"/>
        </w:rPr>
        <w:t>20</w:t>
      </w:r>
      <w:r w:rsidR="00F51D96">
        <w:rPr>
          <w:rFonts w:ascii="Calibri" w:hAnsi="Calibri" w:cs="Calibri"/>
          <w:b/>
          <w:bCs/>
          <w:i/>
          <w:iCs/>
          <w:sz w:val="28"/>
        </w:rPr>
        <w:t>2</w:t>
      </w:r>
      <w:r w:rsidR="005A62AD">
        <w:rPr>
          <w:rFonts w:ascii="Calibri" w:hAnsi="Calibri" w:cs="Calibri"/>
          <w:b/>
          <w:bCs/>
          <w:i/>
          <w:iCs/>
          <w:sz w:val="28"/>
        </w:rPr>
        <w:t>5</w:t>
      </w:r>
      <w:r w:rsidR="002B27AE">
        <w:rPr>
          <w:rFonts w:ascii="Calibri" w:hAnsi="Calibri" w:cs="Calibri"/>
          <w:b/>
          <w:bCs/>
          <w:i/>
          <w:iCs/>
          <w:sz w:val="28"/>
        </w:rPr>
        <w:t>-20</w:t>
      </w:r>
      <w:r w:rsidR="00F51D96">
        <w:rPr>
          <w:rFonts w:ascii="Calibri" w:hAnsi="Calibri" w:cs="Calibri"/>
          <w:b/>
          <w:bCs/>
          <w:i/>
          <w:iCs/>
          <w:sz w:val="28"/>
        </w:rPr>
        <w:t>2</w:t>
      </w:r>
      <w:r w:rsidR="005A62AD">
        <w:rPr>
          <w:rFonts w:ascii="Calibri" w:hAnsi="Calibri" w:cs="Calibri"/>
          <w:b/>
          <w:bCs/>
          <w:i/>
          <w:iCs/>
          <w:sz w:val="28"/>
        </w:rPr>
        <w:t>6</w:t>
      </w:r>
      <w:r w:rsidRPr="00EC1DA3">
        <w:rPr>
          <w:rFonts w:ascii="Calibri" w:hAnsi="Calibri" w:cs="Calibri"/>
          <w:b/>
          <w:bCs/>
          <w:i/>
          <w:iCs/>
          <w:sz w:val="28"/>
        </w:rPr>
        <w:t xml:space="preserve"> Crew Member Handbook.</w:t>
      </w:r>
    </w:p>
    <w:p w14:paraId="799BBF36" w14:textId="77777777" w:rsidR="004F487E" w:rsidRPr="0045490A" w:rsidRDefault="004F487E" w:rsidP="0045490A">
      <w:pPr>
        <w:tabs>
          <w:tab w:val="left" w:pos="2880"/>
          <w:tab w:val="left" w:pos="5760"/>
        </w:tabs>
        <w:rPr>
          <w:rFonts w:ascii="Calibri" w:hAnsi="Calibri" w:cs="Calibri"/>
          <w:sz w:val="24"/>
        </w:rPr>
      </w:pPr>
    </w:p>
    <w:p w14:paraId="670376C5" w14:textId="77777777" w:rsidR="002023D0" w:rsidRPr="00EC1DA3" w:rsidRDefault="002023D0">
      <w:pPr>
        <w:pStyle w:val="BodyText2"/>
        <w:rPr>
          <w:rFonts w:ascii="Calibri" w:hAnsi="Calibri" w:cs="Calibri"/>
        </w:rPr>
      </w:pPr>
    </w:p>
    <w:p w14:paraId="0AF06306" w14:textId="77777777" w:rsidR="002023D0" w:rsidRPr="00EC1DA3" w:rsidRDefault="002023D0">
      <w:pPr>
        <w:pStyle w:val="BodyText2"/>
        <w:rPr>
          <w:rFonts w:ascii="Calibri" w:hAnsi="Calibri" w:cs="Calibri"/>
        </w:rPr>
      </w:pPr>
      <w:r w:rsidRPr="00EC1DA3">
        <w:rPr>
          <w:rFonts w:ascii="Calibri" w:hAnsi="Calibri" w:cs="Calibri"/>
        </w:rPr>
        <w:t>________________________________________________</w:t>
      </w:r>
      <w:r w:rsidRPr="00EC1DA3">
        <w:rPr>
          <w:rFonts w:ascii="Calibri" w:hAnsi="Calibri" w:cs="Calibri"/>
        </w:rPr>
        <w:tab/>
        <w:t>_________________________________</w:t>
      </w:r>
    </w:p>
    <w:p w14:paraId="43138F88" w14:textId="77777777" w:rsidR="002023D0" w:rsidRPr="00EC1DA3" w:rsidRDefault="002023D0">
      <w:pPr>
        <w:pStyle w:val="BodyText2"/>
        <w:rPr>
          <w:rFonts w:ascii="Calibri" w:hAnsi="Calibri" w:cs="Calibri"/>
        </w:rPr>
      </w:pPr>
      <w:r w:rsidRPr="00EC1DA3">
        <w:rPr>
          <w:rFonts w:ascii="Calibri" w:hAnsi="Calibri" w:cs="Calibri"/>
        </w:rPr>
        <w:t>Signed Name</w:t>
      </w:r>
      <w:r w:rsidRPr="00EC1DA3">
        <w:rPr>
          <w:rFonts w:ascii="Calibri" w:hAnsi="Calibri" w:cs="Calibri"/>
        </w:rPr>
        <w:tab/>
      </w:r>
      <w:r w:rsidRPr="00EC1DA3">
        <w:rPr>
          <w:rFonts w:ascii="Calibri" w:hAnsi="Calibri" w:cs="Calibri"/>
        </w:rPr>
        <w:tab/>
      </w:r>
      <w:r w:rsidRPr="00EC1DA3">
        <w:rPr>
          <w:rFonts w:ascii="Calibri" w:hAnsi="Calibri" w:cs="Calibri"/>
        </w:rPr>
        <w:tab/>
      </w:r>
      <w:r w:rsidRPr="00EC1DA3">
        <w:rPr>
          <w:rFonts w:ascii="Calibri" w:hAnsi="Calibri" w:cs="Calibri"/>
        </w:rPr>
        <w:tab/>
      </w:r>
      <w:r w:rsidRPr="00EC1DA3">
        <w:rPr>
          <w:rFonts w:ascii="Calibri" w:hAnsi="Calibri" w:cs="Calibri"/>
        </w:rPr>
        <w:tab/>
      </w:r>
      <w:r w:rsidRPr="00EC1DA3">
        <w:rPr>
          <w:rFonts w:ascii="Calibri" w:hAnsi="Calibri" w:cs="Calibri"/>
        </w:rPr>
        <w:tab/>
      </w:r>
      <w:r w:rsidRPr="00EC1DA3">
        <w:rPr>
          <w:rFonts w:ascii="Calibri" w:hAnsi="Calibri" w:cs="Calibri"/>
        </w:rPr>
        <w:tab/>
      </w:r>
      <w:r w:rsidRPr="00EC1DA3">
        <w:rPr>
          <w:rFonts w:ascii="Calibri" w:hAnsi="Calibri" w:cs="Calibri"/>
        </w:rPr>
        <w:tab/>
        <w:t>Date</w:t>
      </w:r>
    </w:p>
    <w:p w14:paraId="607630A4" w14:textId="77777777" w:rsidR="002023D0" w:rsidRPr="00EC1DA3" w:rsidRDefault="002023D0">
      <w:pPr>
        <w:pStyle w:val="BodyText2"/>
        <w:rPr>
          <w:rFonts w:ascii="Calibri" w:hAnsi="Calibri" w:cs="Calibri"/>
        </w:rPr>
      </w:pPr>
    </w:p>
    <w:p w14:paraId="3134F46C" w14:textId="77777777" w:rsidR="002023D0" w:rsidRPr="00EC1DA3" w:rsidRDefault="002023D0">
      <w:pPr>
        <w:pStyle w:val="BodyText2"/>
        <w:rPr>
          <w:rFonts w:ascii="Calibri" w:hAnsi="Calibri" w:cs="Calibri"/>
        </w:rPr>
      </w:pPr>
      <w:r w:rsidRPr="00EC1DA3">
        <w:rPr>
          <w:rFonts w:ascii="Calibri" w:hAnsi="Calibri" w:cs="Calibri"/>
        </w:rPr>
        <w:t>________________________________________________</w:t>
      </w:r>
    </w:p>
    <w:p w14:paraId="57919BD7" w14:textId="77777777" w:rsidR="002023D0" w:rsidRPr="00EC1DA3" w:rsidRDefault="002023D0">
      <w:pPr>
        <w:pStyle w:val="BodyText2"/>
        <w:rPr>
          <w:rFonts w:ascii="Calibri" w:hAnsi="Calibri" w:cs="Calibri"/>
        </w:rPr>
      </w:pPr>
      <w:r w:rsidRPr="00EC1DA3">
        <w:rPr>
          <w:rFonts w:ascii="Calibri" w:hAnsi="Calibri" w:cs="Calibri"/>
        </w:rPr>
        <w:t>Printed Name</w:t>
      </w:r>
    </w:p>
    <w:sectPr w:rsidR="002023D0" w:rsidRPr="00EC1DA3" w:rsidSect="002023D0">
      <w:footerReference w:type="even" r:id="rId9"/>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2C2C4" w14:textId="77777777" w:rsidR="001217B8" w:rsidRDefault="001217B8">
      <w:r>
        <w:separator/>
      </w:r>
    </w:p>
  </w:endnote>
  <w:endnote w:type="continuationSeparator" w:id="0">
    <w:p w14:paraId="786129B7" w14:textId="77777777" w:rsidR="001217B8" w:rsidRDefault="0012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lassGarmnd BT">
    <w:altName w:val="Times New Roman"/>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A822" w14:textId="77777777" w:rsidR="003F1816" w:rsidRDefault="003F18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A4025C" w14:textId="77777777" w:rsidR="003F1816" w:rsidRDefault="003F18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4406E" w14:textId="77777777" w:rsidR="003F1816" w:rsidRDefault="003F18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487E">
      <w:rPr>
        <w:rStyle w:val="PageNumber"/>
        <w:noProof/>
      </w:rPr>
      <w:t>1</w:t>
    </w:r>
    <w:r>
      <w:rPr>
        <w:rStyle w:val="PageNumber"/>
      </w:rPr>
      <w:fldChar w:fldCharType="end"/>
    </w:r>
  </w:p>
  <w:p w14:paraId="7BB88CA8" w14:textId="77777777" w:rsidR="003F1816" w:rsidRDefault="003F18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057C8" w14:textId="77777777" w:rsidR="001217B8" w:rsidRDefault="001217B8">
      <w:r>
        <w:separator/>
      </w:r>
    </w:p>
  </w:footnote>
  <w:footnote w:type="continuationSeparator" w:id="0">
    <w:p w14:paraId="1043D42E" w14:textId="77777777" w:rsidR="001217B8" w:rsidRDefault="00121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CFE9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7F4345"/>
    <w:multiLevelType w:val="singleLevel"/>
    <w:tmpl w:val="D1068146"/>
    <w:lvl w:ilvl="0">
      <w:start w:val="1"/>
      <w:numFmt w:val="decimal"/>
      <w:lvlText w:val="%1)"/>
      <w:lvlJc w:val="left"/>
      <w:pPr>
        <w:tabs>
          <w:tab w:val="num" w:pos="720"/>
        </w:tabs>
        <w:ind w:left="720" w:hanging="720"/>
      </w:pPr>
      <w:rPr>
        <w:rFonts w:hint="default"/>
      </w:rPr>
    </w:lvl>
  </w:abstractNum>
  <w:abstractNum w:abstractNumId="2" w15:restartNumberingAfterBreak="0">
    <w:nsid w:val="2B6D2E3F"/>
    <w:multiLevelType w:val="singleLevel"/>
    <w:tmpl w:val="AFC6C3F6"/>
    <w:lvl w:ilvl="0">
      <w:start w:val="1"/>
      <w:numFmt w:val="decimal"/>
      <w:lvlText w:val="%1)"/>
      <w:lvlJc w:val="left"/>
      <w:pPr>
        <w:tabs>
          <w:tab w:val="num" w:pos="1080"/>
        </w:tabs>
        <w:ind w:left="1080" w:hanging="360"/>
      </w:pPr>
      <w:rPr>
        <w:rFonts w:hint="default"/>
      </w:rPr>
    </w:lvl>
  </w:abstractNum>
  <w:abstractNum w:abstractNumId="3" w15:restartNumberingAfterBreak="0">
    <w:nsid w:val="580046BC"/>
    <w:multiLevelType w:val="hybridMultilevel"/>
    <w:tmpl w:val="A0D8E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8104925">
    <w:abstractNumId w:val="2"/>
  </w:num>
  <w:num w:numId="2" w16cid:durableId="30688266">
    <w:abstractNumId w:val="1"/>
  </w:num>
  <w:num w:numId="3" w16cid:durableId="489716061">
    <w:abstractNumId w:val="3"/>
  </w:num>
  <w:num w:numId="4" w16cid:durableId="112299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6B"/>
    <w:rsid w:val="001217B8"/>
    <w:rsid w:val="00186AA0"/>
    <w:rsid w:val="001E6224"/>
    <w:rsid w:val="001F2E21"/>
    <w:rsid w:val="002023D0"/>
    <w:rsid w:val="00236BD5"/>
    <w:rsid w:val="002626C8"/>
    <w:rsid w:val="002B27AE"/>
    <w:rsid w:val="002C7379"/>
    <w:rsid w:val="003312FA"/>
    <w:rsid w:val="00365DF5"/>
    <w:rsid w:val="003D1300"/>
    <w:rsid w:val="003E61E4"/>
    <w:rsid w:val="003F1816"/>
    <w:rsid w:val="003F505B"/>
    <w:rsid w:val="0045490A"/>
    <w:rsid w:val="00463D3B"/>
    <w:rsid w:val="00497AF6"/>
    <w:rsid w:val="004F487E"/>
    <w:rsid w:val="00504B9B"/>
    <w:rsid w:val="00547F3E"/>
    <w:rsid w:val="0055751D"/>
    <w:rsid w:val="005A62AD"/>
    <w:rsid w:val="00681D27"/>
    <w:rsid w:val="006D2288"/>
    <w:rsid w:val="006F14CD"/>
    <w:rsid w:val="00701FEC"/>
    <w:rsid w:val="007078F7"/>
    <w:rsid w:val="00726C1E"/>
    <w:rsid w:val="00735F4C"/>
    <w:rsid w:val="00787C74"/>
    <w:rsid w:val="00870C50"/>
    <w:rsid w:val="008E6E08"/>
    <w:rsid w:val="008F1C45"/>
    <w:rsid w:val="00904A5B"/>
    <w:rsid w:val="00907CA4"/>
    <w:rsid w:val="00967A48"/>
    <w:rsid w:val="009744E5"/>
    <w:rsid w:val="00993552"/>
    <w:rsid w:val="00A20B4B"/>
    <w:rsid w:val="00AD45EA"/>
    <w:rsid w:val="00B07BC6"/>
    <w:rsid w:val="00B23A44"/>
    <w:rsid w:val="00B6039B"/>
    <w:rsid w:val="00B95A8D"/>
    <w:rsid w:val="00BE6CD3"/>
    <w:rsid w:val="00C021C6"/>
    <w:rsid w:val="00C40EA5"/>
    <w:rsid w:val="00C444BE"/>
    <w:rsid w:val="00C71056"/>
    <w:rsid w:val="00C85778"/>
    <w:rsid w:val="00C87C5B"/>
    <w:rsid w:val="00CD3D35"/>
    <w:rsid w:val="00D1726C"/>
    <w:rsid w:val="00D26BCC"/>
    <w:rsid w:val="00D71BD5"/>
    <w:rsid w:val="00DA308B"/>
    <w:rsid w:val="00DD4C49"/>
    <w:rsid w:val="00DE1084"/>
    <w:rsid w:val="00E35832"/>
    <w:rsid w:val="00E36B40"/>
    <w:rsid w:val="00E548BB"/>
    <w:rsid w:val="00E70999"/>
    <w:rsid w:val="00E93087"/>
    <w:rsid w:val="00EB0181"/>
    <w:rsid w:val="00EC1DA3"/>
    <w:rsid w:val="00ED339B"/>
    <w:rsid w:val="00F14CB9"/>
    <w:rsid w:val="00F505D2"/>
    <w:rsid w:val="00F51D96"/>
    <w:rsid w:val="00FA68D8"/>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852FE"/>
  <w14:defaultImageDpi w14:val="300"/>
  <w15:chartTrackingRefBased/>
  <w15:docId w15:val="{908AEDE1-CD14-364B-9D53-69A3CF2B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B73"/>
  </w:style>
  <w:style w:type="paragraph" w:styleId="Heading1">
    <w:name w:val="heading 1"/>
    <w:basedOn w:val="Normal"/>
    <w:next w:val="Normal"/>
    <w:qFormat/>
    <w:rsid w:val="004E2B73"/>
    <w:pPr>
      <w:keepNext/>
      <w:outlineLvl w:val="0"/>
    </w:pPr>
    <w:rPr>
      <w:b/>
      <w:u w:val="single"/>
    </w:rPr>
  </w:style>
  <w:style w:type="paragraph" w:styleId="Heading2">
    <w:name w:val="heading 2"/>
    <w:basedOn w:val="Normal"/>
    <w:next w:val="Normal"/>
    <w:qFormat/>
    <w:rsid w:val="004E2B73"/>
    <w:pPr>
      <w:keepNext/>
      <w:outlineLvl w:val="1"/>
    </w:pPr>
    <w:rPr>
      <w:sz w:val="24"/>
    </w:rPr>
  </w:style>
  <w:style w:type="paragraph" w:styleId="Heading3">
    <w:name w:val="heading 3"/>
    <w:basedOn w:val="Normal"/>
    <w:next w:val="Normal"/>
    <w:qFormat/>
    <w:rsid w:val="004E2B73"/>
    <w:pPr>
      <w:keepNext/>
      <w:outlineLvl w:val="2"/>
    </w:pPr>
    <w:rPr>
      <w:b/>
      <w:i/>
      <w:sz w:val="24"/>
      <w:u w:val="single"/>
    </w:rPr>
  </w:style>
  <w:style w:type="paragraph" w:styleId="Heading4">
    <w:name w:val="heading 4"/>
    <w:basedOn w:val="Normal"/>
    <w:next w:val="Normal"/>
    <w:qFormat/>
    <w:rsid w:val="004E2B73"/>
    <w:pPr>
      <w:keepNext/>
      <w:outlineLvl w:val="3"/>
    </w:pPr>
    <w:rPr>
      <w:b/>
      <w:bCs/>
      <w:sz w:val="28"/>
      <w:u w:val="single"/>
    </w:rPr>
  </w:style>
  <w:style w:type="paragraph" w:styleId="Heading5">
    <w:name w:val="heading 5"/>
    <w:basedOn w:val="Normal"/>
    <w:next w:val="Normal"/>
    <w:qFormat/>
    <w:rsid w:val="004E2B73"/>
    <w:pPr>
      <w:keepNext/>
      <w:jc w:val="center"/>
      <w:outlineLvl w:val="4"/>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2B73"/>
    <w:rPr>
      <w:b/>
    </w:rPr>
  </w:style>
  <w:style w:type="paragraph" w:styleId="BodyText2">
    <w:name w:val="Body Text 2"/>
    <w:basedOn w:val="Normal"/>
    <w:rsid w:val="004E2B73"/>
    <w:rPr>
      <w:sz w:val="24"/>
    </w:rPr>
  </w:style>
  <w:style w:type="paragraph" w:styleId="Footer">
    <w:name w:val="footer"/>
    <w:basedOn w:val="Normal"/>
    <w:rsid w:val="004E2B73"/>
    <w:pPr>
      <w:tabs>
        <w:tab w:val="center" w:pos="4320"/>
        <w:tab w:val="right" w:pos="8640"/>
      </w:tabs>
    </w:pPr>
  </w:style>
  <w:style w:type="paragraph" w:styleId="BlockText">
    <w:name w:val="Block Text"/>
    <w:basedOn w:val="Normal"/>
    <w:rsid w:val="004E2B73"/>
    <w:pPr>
      <w:spacing w:after="120"/>
      <w:ind w:left="1440" w:right="1440"/>
    </w:pPr>
  </w:style>
  <w:style w:type="character" w:customStyle="1" w:styleId="SPHeading">
    <w:name w:val="SP Heading"/>
    <w:rsid w:val="004E2B73"/>
    <w:rPr>
      <w:rFonts w:ascii="ClassGarmnd BT" w:hAnsi="ClassGarmnd BT"/>
      <w:dstrike w:val="0"/>
    </w:rPr>
  </w:style>
  <w:style w:type="character" w:styleId="PageNumber">
    <w:name w:val="page number"/>
    <w:basedOn w:val="DefaultParagraphFont"/>
    <w:rsid w:val="004E2B73"/>
  </w:style>
  <w:style w:type="paragraph" w:styleId="BalloonText">
    <w:name w:val="Balloon Text"/>
    <w:basedOn w:val="Normal"/>
    <w:link w:val="BalloonTextChar"/>
    <w:rsid w:val="00DF453C"/>
    <w:rPr>
      <w:rFonts w:ascii="Tahoma" w:hAnsi="Tahoma" w:cs="Tahoma"/>
      <w:sz w:val="16"/>
      <w:szCs w:val="16"/>
    </w:rPr>
  </w:style>
  <w:style w:type="character" w:customStyle="1" w:styleId="BalloonTextChar">
    <w:name w:val="Balloon Text Char"/>
    <w:link w:val="BalloonText"/>
    <w:rsid w:val="00DF453C"/>
    <w:rPr>
      <w:rFonts w:ascii="Tahoma" w:hAnsi="Tahoma" w:cs="Tahoma"/>
      <w:sz w:val="16"/>
      <w:szCs w:val="16"/>
    </w:rPr>
  </w:style>
  <w:style w:type="paragraph" w:styleId="PlainText">
    <w:name w:val="Plain Text"/>
    <w:basedOn w:val="Normal"/>
    <w:link w:val="PlainTextChar"/>
    <w:uiPriority w:val="99"/>
    <w:unhideWhenUsed/>
    <w:rsid w:val="001F2E21"/>
    <w:rPr>
      <w:rFonts w:ascii="Consolas" w:eastAsia="Calibri" w:hAnsi="Consolas" w:cs="Consolas"/>
      <w:sz w:val="21"/>
      <w:szCs w:val="21"/>
    </w:rPr>
  </w:style>
  <w:style w:type="character" w:customStyle="1" w:styleId="PlainTextChar">
    <w:name w:val="Plain Text Char"/>
    <w:link w:val="PlainText"/>
    <w:uiPriority w:val="99"/>
    <w:rsid w:val="001F2E21"/>
    <w:rPr>
      <w:rFonts w:ascii="Consolas" w:eastAsia="Calibri" w:hAnsi="Consolas" w:cs="Consolas"/>
      <w:sz w:val="21"/>
      <w:szCs w:val="21"/>
    </w:rPr>
  </w:style>
  <w:style w:type="character" w:styleId="Hyperlink">
    <w:name w:val="Hyperlink"/>
    <w:rsid w:val="004F48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021610">
      <w:bodyDiv w:val="1"/>
      <w:marLeft w:val="0"/>
      <w:marRight w:val="0"/>
      <w:marTop w:val="0"/>
      <w:marBottom w:val="0"/>
      <w:divBdr>
        <w:top w:val="none" w:sz="0" w:space="0" w:color="auto"/>
        <w:left w:val="none" w:sz="0" w:space="0" w:color="auto"/>
        <w:bottom w:val="none" w:sz="0" w:space="0" w:color="auto"/>
        <w:right w:val="none" w:sz="0" w:space="0" w:color="auto"/>
      </w:divBdr>
    </w:div>
    <w:div w:id="1377772522">
      <w:bodyDiv w:val="1"/>
      <w:marLeft w:val="0"/>
      <w:marRight w:val="0"/>
      <w:marTop w:val="0"/>
      <w:marBottom w:val="0"/>
      <w:divBdr>
        <w:top w:val="none" w:sz="0" w:space="0" w:color="auto"/>
        <w:left w:val="none" w:sz="0" w:space="0" w:color="auto"/>
        <w:bottom w:val="none" w:sz="0" w:space="0" w:color="auto"/>
        <w:right w:val="none" w:sz="0" w:space="0" w:color="auto"/>
      </w:divBdr>
    </w:div>
    <w:div w:id="17007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kander@fsu.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1956</Words>
  <Characters>10195</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RaysVision Misson</vt:lpstr>
    </vt:vector>
  </TitlesOfParts>
  <Company>fsu</Company>
  <LinksUpToDate>false</LinksUpToDate>
  <CharactersWithSpaces>12127</CharactersWithSpaces>
  <SharedDoc>false</SharedDoc>
  <HLinks>
    <vt:vector size="6" baseType="variant">
      <vt:variant>
        <vt:i4>8192083</vt:i4>
      </vt:variant>
      <vt:variant>
        <vt:i4>0</vt:i4>
      </vt:variant>
      <vt:variant>
        <vt:i4>0</vt:i4>
      </vt:variant>
      <vt:variant>
        <vt:i4>5</vt:i4>
      </vt:variant>
      <vt:variant>
        <vt:lpwstr>mailto:kkander@fsu.edu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RaysVision Misson</dc:title>
  <dc:subject/>
  <dc:creator>TAWANNA L. DANZY</dc:creator>
  <cp:keywords/>
  <cp:lastModifiedBy>Kirby Kander</cp:lastModifiedBy>
  <cp:revision>11</cp:revision>
  <cp:lastPrinted>2014-01-08T20:30:00Z</cp:lastPrinted>
  <dcterms:created xsi:type="dcterms:W3CDTF">2024-02-29T15:03:00Z</dcterms:created>
  <dcterms:modified xsi:type="dcterms:W3CDTF">2025-07-24T18:46:00Z</dcterms:modified>
</cp:coreProperties>
</file>